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DAA842" w14:textId="77777777" w:rsidR="00C56D7B" w:rsidRDefault="00C56D7B" w:rsidP="00C56D7B">
      <w:pPr>
        <w:pStyle w:val="Titolo1"/>
        <w:spacing w:before="81"/>
        <w:ind w:left="305"/>
        <w:jc w:val="center"/>
        <w:rPr>
          <w:rFonts w:ascii="Century Gothic" w:hAnsi="Century Gothic"/>
          <w:sz w:val="22"/>
          <w:szCs w:val="22"/>
        </w:rPr>
      </w:pPr>
    </w:p>
    <w:p w14:paraId="5075A60C" w14:textId="77777777" w:rsidR="00C56D7B" w:rsidRPr="006B5F19" w:rsidRDefault="00C56D7B" w:rsidP="00C56D7B">
      <w:pPr>
        <w:pStyle w:val="Titolo1"/>
        <w:spacing w:before="81"/>
        <w:ind w:left="305"/>
        <w:jc w:val="center"/>
        <w:rPr>
          <w:rFonts w:ascii="Century Gothic" w:hAnsi="Century Gothic"/>
          <w:sz w:val="22"/>
          <w:szCs w:val="22"/>
        </w:rPr>
      </w:pPr>
      <w:r w:rsidRPr="006B5F19">
        <w:rPr>
          <w:rFonts w:ascii="Century Gothic" w:hAnsi="Century Gothic"/>
          <w:sz w:val="22"/>
          <w:szCs w:val="22"/>
        </w:rPr>
        <w:t>MODELLO</w:t>
      </w:r>
      <w:r w:rsidRPr="006B5F19">
        <w:rPr>
          <w:rFonts w:ascii="Century Gothic" w:hAnsi="Century Gothic"/>
          <w:spacing w:val="-8"/>
          <w:sz w:val="22"/>
          <w:szCs w:val="22"/>
        </w:rPr>
        <w:t xml:space="preserve"> </w:t>
      </w:r>
      <w:r w:rsidRPr="006B5F19">
        <w:rPr>
          <w:rFonts w:ascii="Century Gothic" w:hAnsi="Century Gothic"/>
          <w:sz w:val="22"/>
          <w:szCs w:val="22"/>
        </w:rPr>
        <w:t>ORGANIZZATIVO</w:t>
      </w:r>
      <w:r w:rsidRPr="006B5F19">
        <w:rPr>
          <w:rFonts w:ascii="Century Gothic" w:hAnsi="Century Gothic"/>
          <w:spacing w:val="-9"/>
          <w:sz w:val="22"/>
          <w:szCs w:val="22"/>
        </w:rPr>
        <w:t xml:space="preserve"> </w:t>
      </w:r>
      <w:r w:rsidRPr="006B5F19">
        <w:rPr>
          <w:rFonts w:ascii="Century Gothic" w:hAnsi="Century Gothic"/>
          <w:sz w:val="22"/>
          <w:szCs w:val="22"/>
        </w:rPr>
        <w:t>E</w:t>
      </w:r>
      <w:r w:rsidRPr="006B5F19">
        <w:rPr>
          <w:rFonts w:ascii="Century Gothic" w:hAnsi="Century Gothic"/>
          <w:spacing w:val="-6"/>
          <w:sz w:val="22"/>
          <w:szCs w:val="22"/>
        </w:rPr>
        <w:t xml:space="preserve"> </w:t>
      </w:r>
      <w:r w:rsidRPr="006B5F19">
        <w:rPr>
          <w:rFonts w:ascii="Century Gothic" w:hAnsi="Century Gothic"/>
          <w:sz w:val="22"/>
          <w:szCs w:val="22"/>
        </w:rPr>
        <w:t>DI</w:t>
      </w:r>
      <w:r w:rsidRPr="006B5F19">
        <w:rPr>
          <w:rFonts w:ascii="Century Gothic" w:hAnsi="Century Gothic"/>
          <w:spacing w:val="-10"/>
          <w:sz w:val="22"/>
          <w:szCs w:val="22"/>
        </w:rPr>
        <w:t xml:space="preserve"> </w:t>
      </w:r>
      <w:r w:rsidRPr="006B5F19">
        <w:rPr>
          <w:rFonts w:ascii="Century Gothic" w:hAnsi="Century Gothic"/>
          <w:sz w:val="22"/>
          <w:szCs w:val="22"/>
        </w:rPr>
        <w:t>CONTROLLO</w:t>
      </w:r>
      <w:r w:rsidRPr="006B5F19">
        <w:rPr>
          <w:rFonts w:ascii="Century Gothic" w:hAnsi="Century Gothic"/>
          <w:spacing w:val="-7"/>
          <w:sz w:val="22"/>
          <w:szCs w:val="22"/>
        </w:rPr>
        <w:t xml:space="preserve"> </w:t>
      </w:r>
      <w:r w:rsidRPr="006B5F19">
        <w:rPr>
          <w:rFonts w:ascii="Century Gothic" w:hAnsi="Century Gothic"/>
          <w:sz w:val="22"/>
          <w:szCs w:val="22"/>
        </w:rPr>
        <w:t>DELL’ATTIVITÀ</w:t>
      </w:r>
      <w:r w:rsidRPr="006B5F19">
        <w:rPr>
          <w:rFonts w:ascii="Century Gothic" w:hAnsi="Century Gothic"/>
          <w:spacing w:val="-7"/>
          <w:sz w:val="22"/>
          <w:szCs w:val="22"/>
        </w:rPr>
        <w:t xml:space="preserve"> </w:t>
      </w:r>
      <w:r w:rsidRPr="006B5F19">
        <w:rPr>
          <w:rFonts w:ascii="Century Gothic" w:hAnsi="Century Gothic"/>
          <w:spacing w:val="-2"/>
          <w:sz w:val="22"/>
          <w:szCs w:val="22"/>
        </w:rPr>
        <w:t>SPORTIVA</w:t>
      </w:r>
    </w:p>
    <w:p w14:paraId="4C6FEB6E" w14:textId="77777777" w:rsidR="00C56D7B" w:rsidRPr="006B5F19" w:rsidRDefault="00C56D7B" w:rsidP="00C56D7B">
      <w:pPr>
        <w:pStyle w:val="Corpotesto"/>
        <w:ind w:left="0"/>
        <w:jc w:val="left"/>
        <w:rPr>
          <w:rFonts w:ascii="Century Gothic" w:hAnsi="Century Gothic"/>
          <w:b/>
          <w:sz w:val="22"/>
          <w:szCs w:val="22"/>
        </w:rPr>
      </w:pPr>
    </w:p>
    <w:p w14:paraId="7CA7C954" w14:textId="77777777" w:rsidR="00C56D7B" w:rsidRPr="006B5F19" w:rsidRDefault="00C56D7B" w:rsidP="00C56D7B">
      <w:pPr>
        <w:pStyle w:val="Titolo3"/>
        <w:rPr>
          <w:rFonts w:ascii="Century Gothic" w:hAnsi="Century Gothic"/>
          <w:sz w:val="22"/>
          <w:szCs w:val="22"/>
        </w:rPr>
      </w:pPr>
      <w:r w:rsidRPr="006B5F19">
        <w:rPr>
          <w:rFonts w:ascii="Century Gothic" w:hAnsi="Century Gothic"/>
          <w:spacing w:val="-2"/>
          <w:sz w:val="22"/>
          <w:szCs w:val="22"/>
        </w:rPr>
        <w:t>Premessa</w:t>
      </w:r>
    </w:p>
    <w:p w14:paraId="4BE38AB5" w14:textId="0D62E4DD" w:rsidR="00C56D7B" w:rsidRPr="006B5F19" w:rsidRDefault="00C56D7B" w:rsidP="00C56D7B">
      <w:pPr>
        <w:pStyle w:val="Corpotesto"/>
        <w:spacing w:before="240"/>
        <w:ind w:left="0" w:right="110"/>
        <w:rPr>
          <w:rFonts w:ascii="Century Gothic" w:hAnsi="Century Gothic"/>
          <w:sz w:val="22"/>
          <w:szCs w:val="22"/>
        </w:rPr>
      </w:pPr>
      <w:r w:rsidRPr="006B5F19">
        <w:rPr>
          <w:rFonts w:ascii="Century Gothic" w:hAnsi="Century Gothic"/>
          <w:sz w:val="22"/>
          <w:szCs w:val="22"/>
        </w:rPr>
        <w:t xml:space="preserve">Il presente modello organizzativo e di controllo dell’attività sportiva è redatto </w:t>
      </w:r>
      <w:r w:rsidRPr="00C56D7B">
        <w:rPr>
          <w:rFonts w:ascii="Century Gothic" w:hAnsi="Century Gothic"/>
          <w:sz w:val="22"/>
          <w:szCs w:val="22"/>
        </w:rPr>
        <w:t>dall’ASD/SSD</w:t>
      </w:r>
      <w:r>
        <w:rPr>
          <w:rFonts w:ascii="Century Gothic" w:hAnsi="Century Gothic"/>
          <w:sz w:val="22"/>
          <w:szCs w:val="22"/>
        </w:rPr>
        <w:t xml:space="preserve"> SCOOTALIA</w:t>
      </w:r>
    </w:p>
    <w:p w14:paraId="734D30DF" w14:textId="451AE1EF" w:rsidR="00C56D7B" w:rsidRPr="00C56D7B" w:rsidRDefault="00C56D7B" w:rsidP="00C56D7B">
      <w:pPr>
        <w:pStyle w:val="Corpotesto"/>
        <w:spacing w:before="240"/>
        <w:ind w:left="0" w:right="110"/>
        <w:rPr>
          <w:rFonts w:ascii="Century Gothic" w:hAnsi="Century Gothic"/>
          <w:color w:val="000000" w:themeColor="text1"/>
          <w:sz w:val="22"/>
          <w:szCs w:val="22"/>
        </w:rPr>
      </w:pPr>
      <w:r>
        <w:rPr>
          <w:rFonts w:ascii="Century Gothic" w:hAnsi="Century Gothic"/>
          <w:color w:val="000000" w:themeColor="text1"/>
          <w:sz w:val="22"/>
          <w:szCs w:val="22"/>
        </w:rPr>
        <w:t>SCOOTALIA A.S.D.</w:t>
      </w:r>
    </w:p>
    <w:p w14:paraId="7358C329" w14:textId="266DE2A9" w:rsidR="00C56D7B" w:rsidRPr="00C56D7B" w:rsidRDefault="00C56D7B" w:rsidP="00C56D7B">
      <w:pPr>
        <w:pStyle w:val="Corpotesto"/>
        <w:spacing w:before="240"/>
        <w:ind w:left="0" w:right="110"/>
        <w:rPr>
          <w:rFonts w:ascii="Century Gothic" w:hAnsi="Century Gothic"/>
          <w:color w:val="000000" w:themeColor="text1"/>
          <w:sz w:val="22"/>
          <w:szCs w:val="22"/>
        </w:rPr>
      </w:pPr>
      <w:r w:rsidRPr="006B5F19">
        <w:rPr>
          <w:rFonts w:ascii="Century Gothic" w:hAnsi="Century Gothic"/>
          <w:sz w:val="22"/>
          <w:szCs w:val="22"/>
        </w:rPr>
        <w:t>l’Associazione</w:t>
      </w:r>
      <w:r>
        <w:rPr>
          <w:rFonts w:ascii="Century Gothic" w:hAnsi="Century Gothic"/>
          <w:sz w:val="22"/>
          <w:szCs w:val="22"/>
        </w:rPr>
        <w:t xml:space="preserve"> </w:t>
      </w:r>
      <w:r>
        <w:rPr>
          <w:rFonts w:ascii="Century Gothic" w:hAnsi="Century Gothic"/>
          <w:color w:val="000000" w:themeColor="text1"/>
          <w:sz w:val="22"/>
          <w:szCs w:val="22"/>
        </w:rPr>
        <w:t>SCOOTALIA A.S.D</w:t>
      </w:r>
      <w:r w:rsidR="00312426">
        <w:rPr>
          <w:rFonts w:ascii="Century Gothic" w:hAnsi="Century Gothic"/>
          <w:color w:val="000000" w:themeColor="text1"/>
          <w:sz w:val="22"/>
          <w:szCs w:val="22"/>
        </w:rPr>
        <w:t>.</w:t>
      </w:r>
      <w:r w:rsidRPr="006B5F19">
        <w:rPr>
          <w:rFonts w:ascii="Century Gothic" w:hAnsi="Century Gothic"/>
          <w:sz w:val="22"/>
          <w:szCs w:val="22"/>
        </w:rPr>
        <w:t>, come previsto dal comma 2 dell’articolo 16 del d.lgs. n. 39 del 28 febbraio 2021 e utilizzando le linee guida pubblicate dalla Federazione Italiana</w:t>
      </w:r>
      <w:r>
        <w:rPr>
          <w:rFonts w:ascii="Century Gothic" w:hAnsi="Century Gothic"/>
          <w:sz w:val="22"/>
          <w:szCs w:val="22"/>
        </w:rPr>
        <w:t xml:space="preserve"> Sport Rotellistici pubblicate sul sito federale il 6 ottobre 2023.</w:t>
      </w:r>
    </w:p>
    <w:p w14:paraId="2F43E82B" w14:textId="77777777" w:rsidR="00C56D7B" w:rsidRDefault="00C56D7B" w:rsidP="00C56D7B">
      <w:pPr>
        <w:pStyle w:val="Corpotesto"/>
        <w:spacing w:before="240"/>
        <w:ind w:left="0" w:right="110"/>
        <w:rPr>
          <w:rFonts w:ascii="Century Gothic" w:hAnsi="Century Gothic"/>
          <w:sz w:val="22"/>
          <w:szCs w:val="22"/>
        </w:rPr>
      </w:pPr>
      <w:r w:rsidRPr="006B5F19">
        <w:rPr>
          <w:rFonts w:ascii="Century Gothic" w:hAnsi="Century Gothic"/>
          <w:sz w:val="22"/>
          <w:szCs w:val="22"/>
        </w:rPr>
        <w:t>Si applica a chiunque partecipi con qualsiasi funzione o titolo all’attività dell</w:t>
      </w:r>
      <w:r>
        <w:rPr>
          <w:rFonts w:ascii="Century Gothic" w:hAnsi="Century Gothic"/>
          <w:sz w:val="22"/>
          <w:szCs w:val="22"/>
        </w:rPr>
        <w:t>’Associazione</w:t>
      </w:r>
      <w:r w:rsidRPr="006B5F19">
        <w:rPr>
          <w:rFonts w:ascii="Century Gothic" w:hAnsi="Century Gothic"/>
          <w:sz w:val="22"/>
          <w:szCs w:val="22"/>
        </w:rPr>
        <w:t>, indipendente dalla disciplina sportiva praticata. Ha validità quadriennale dalla data di approvazione e deve essere aggiornato ogni qual volta necessario al fine di recepire le eventuali modifiche e integrazioni de</w:t>
      </w:r>
      <w:r>
        <w:rPr>
          <w:rFonts w:ascii="Century Gothic" w:hAnsi="Century Gothic"/>
          <w:sz w:val="22"/>
          <w:szCs w:val="22"/>
        </w:rPr>
        <w:t>lle Linee Guida FISR</w:t>
      </w:r>
      <w:r w:rsidRPr="006B5F19">
        <w:rPr>
          <w:rFonts w:ascii="Century Gothic" w:hAnsi="Century Gothic"/>
          <w:sz w:val="22"/>
          <w:szCs w:val="22"/>
        </w:rPr>
        <w:t xml:space="preserve">, </w:t>
      </w:r>
      <w:r>
        <w:rPr>
          <w:rFonts w:ascii="Century Gothic" w:hAnsi="Century Gothic"/>
          <w:sz w:val="22"/>
          <w:szCs w:val="22"/>
        </w:rPr>
        <w:t>del</w:t>
      </w:r>
      <w:r w:rsidRPr="006B5F19">
        <w:rPr>
          <w:rFonts w:ascii="Century Gothic" w:hAnsi="Century Gothic"/>
          <w:sz w:val="22"/>
          <w:szCs w:val="22"/>
        </w:rPr>
        <w:t xml:space="preserve">le eventuali ulteriori disposizioni emanate dalla Giunta Nazionale del C.O.N.I. e </w:t>
      </w:r>
      <w:r>
        <w:rPr>
          <w:rFonts w:ascii="Century Gothic" w:hAnsi="Century Gothic"/>
          <w:sz w:val="22"/>
          <w:szCs w:val="22"/>
        </w:rPr>
        <w:t>del</w:t>
      </w:r>
      <w:r w:rsidRPr="006B5F19">
        <w:rPr>
          <w:rFonts w:ascii="Century Gothic" w:hAnsi="Century Gothic"/>
          <w:sz w:val="22"/>
          <w:szCs w:val="22"/>
        </w:rPr>
        <w:t xml:space="preserve">le raccomandazioni dell’Osservatorio Permanente del CONI per le Politiche di </w:t>
      </w:r>
      <w:proofErr w:type="spellStart"/>
      <w:r w:rsidRPr="006B5F19">
        <w:rPr>
          <w:rFonts w:ascii="Century Gothic" w:hAnsi="Century Gothic"/>
          <w:sz w:val="22"/>
          <w:szCs w:val="22"/>
        </w:rPr>
        <w:t>Safeguarding</w:t>
      </w:r>
      <w:proofErr w:type="spellEnd"/>
      <w:r w:rsidRPr="006B5F19">
        <w:rPr>
          <w:rFonts w:ascii="Century Gothic" w:hAnsi="Century Gothic"/>
          <w:sz w:val="22"/>
          <w:szCs w:val="22"/>
        </w:rPr>
        <w:t>.</w:t>
      </w:r>
    </w:p>
    <w:p w14:paraId="5B2E7F3A" w14:textId="77777777" w:rsidR="00C56D7B" w:rsidRPr="003E0A28" w:rsidRDefault="00C56D7B" w:rsidP="00C56D7B">
      <w:pPr>
        <w:pStyle w:val="Corpotesto"/>
        <w:spacing w:before="240"/>
        <w:ind w:left="0" w:right="110"/>
        <w:rPr>
          <w:rFonts w:ascii="Century Gothic" w:hAnsi="Century Gothic"/>
          <w:sz w:val="22"/>
          <w:szCs w:val="22"/>
        </w:rPr>
      </w:pPr>
      <w:r w:rsidRPr="003E0A28">
        <w:rPr>
          <w:rFonts w:ascii="Century Gothic" w:hAnsi="Century Gothic"/>
          <w:sz w:val="22"/>
          <w:szCs w:val="22"/>
        </w:rPr>
        <w:t xml:space="preserve">Il presente modello organizzativo e di controllo dell’attività sportiva è pubblicato sulla homepage del sito dell’Associazione, affisso nella sede della medesima nonché comunicato al </w:t>
      </w:r>
      <w:proofErr w:type="spellStart"/>
      <w:r w:rsidRPr="003E0A28">
        <w:rPr>
          <w:rFonts w:ascii="Century Gothic" w:hAnsi="Century Gothic"/>
          <w:sz w:val="22"/>
          <w:szCs w:val="22"/>
        </w:rPr>
        <w:t>Safeguarding</w:t>
      </w:r>
      <w:proofErr w:type="spellEnd"/>
      <w:r w:rsidRPr="003E0A28">
        <w:rPr>
          <w:rFonts w:ascii="Century Gothic" w:hAnsi="Century Gothic"/>
          <w:sz w:val="22"/>
          <w:szCs w:val="22"/>
        </w:rPr>
        <w:t xml:space="preserve"> Office della Federazione</w:t>
      </w:r>
      <w:r>
        <w:rPr>
          <w:rFonts w:ascii="Century Gothic" w:hAnsi="Century Gothic"/>
          <w:sz w:val="22"/>
          <w:szCs w:val="22"/>
        </w:rPr>
        <w:t xml:space="preserve"> </w:t>
      </w:r>
      <w:r w:rsidRPr="003E0A28">
        <w:rPr>
          <w:rFonts w:ascii="Century Gothic" w:hAnsi="Century Gothic"/>
          <w:sz w:val="22"/>
          <w:szCs w:val="22"/>
        </w:rPr>
        <w:t>insieme alla nomina del Responsabile contro abusi, violenze e discriminazioni.</w:t>
      </w:r>
    </w:p>
    <w:p w14:paraId="21D3CA76" w14:textId="77777777" w:rsidR="00C56D7B" w:rsidRPr="003E0A28" w:rsidRDefault="00C56D7B" w:rsidP="00C56D7B">
      <w:pPr>
        <w:pStyle w:val="Corpotesto"/>
        <w:spacing w:before="240"/>
        <w:ind w:left="0" w:right="110"/>
        <w:rPr>
          <w:rFonts w:ascii="Century Gothic" w:hAnsi="Century Gothic"/>
          <w:sz w:val="22"/>
          <w:szCs w:val="22"/>
        </w:rPr>
      </w:pPr>
      <w:r w:rsidRPr="003E0A28">
        <w:rPr>
          <w:rFonts w:ascii="Century Gothic" w:hAnsi="Century Gothic"/>
          <w:sz w:val="22"/>
          <w:szCs w:val="22"/>
        </w:rPr>
        <w:t>Il presente modello integra e non sostituisce il Regolamento per la tutela dei tesserati dagli abusi e dalle condotte discriminatorie della Federazione Italiana Sport Rotellistici.</w:t>
      </w:r>
    </w:p>
    <w:p w14:paraId="550AC40B" w14:textId="77777777" w:rsidR="00C56D7B" w:rsidRDefault="00C56D7B" w:rsidP="00C56D7B">
      <w:pPr>
        <w:widowControl/>
        <w:autoSpaceDE/>
        <w:autoSpaceDN/>
        <w:contextualSpacing/>
        <w:jc w:val="both"/>
        <w:rPr>
          <w:rFonts w:ascii="Century Gothic" w:eastAsia="Calibri" w:hAnsi="Century Gothic"/>
        </w:rPr>
      </w:pPr>
    </w:p>
    <w:p w14:paraId="190FB629" w14:textId="77777777" w:rsidR="00C56D7B" w:rsidRDefault="00C56D7B" w:rsidP="00C56D7B">
      <w:pPr>
        <w:widowControl/>
        <w:autoSpaceDE/>
        <w:autoSpaceDN/>
        <w:contextualSpacing/>
        <w:jc w:val="both"/>
        <w:rPr>
          <w:rFonts w:ascii="Century Gothic" w:hAnsi="Century Gothic"/>
        </w:rPr>
      </w:pPr>
      <w:r w:rsidRPr="00202404">
        <w:rPr>
          <w:rFonts w:ascii="Century Gothic" w:eastAsia="Calibri" w:hAnsi="Century Gothic"/>
        </w:rPr>
        <w:t xml:space="preserve">Diritto fondamentale dei tesserati è quello di essere trattati con rispetto e dignità, nonché di essere tutelati da ogni forma di abuso, molestia, violenza di genere e ogni altra condizione di discriminazione, prevista dal decreto legislativo 11 aprile 2006, n. 198, indipendentemente da etnia, convinzioni personali, disabilità, età, identità di genere, orientamento sessuale, lingua, opinione politica, religione, condizione patrimoniale, di nascita, fisica, intellettiva, relazionale o sportiva. Il diritto alla salute e al benessere psico-fisico dei tesserati costituisce un valore assolutamente prevalente anche rispetto al risultato sportivo. Chiunque partecipi con qualsiasi funzione o titolo all’attività sportiva è tenuto a rispettare i </w:t>
      </w:r>
      <w:proofErr w:type="gramStart"/>
      <w:r w:rsidRPr="00202404">
        <w:rPr>
          <w:rFonts w:ascii="Century Gothic" w:eastAsia="Calibri" w:hAnsi="Century Gothic"/>
        </w:rPr>
        <w:t>predetti</w:t>
      </w:r>
      <w:proofErr w:type="gramEnd"/>
      <w:r w:rsidRPr="00202404">
        <w:rPr>
          <w:rFonts w:ascii="Century Gothic" w:eastAsia="Calibri" w:hAnsi="Century Gothic"/>
        </w:rPr>
        <w:t xml:space="preserve"> diritti dei tesserati.</w:t>
      </w:r>
      <w:r>
        <w:rPr>
          <w:rFonts w:ascii="Century Gothic" w:eastAsia="Calibri" w:hAnsi="Century Gothic"/>
        </w:rPr>
        <w:t xml:space="preserve"> </w:t>
      </w:r>
      <w:r w:rsidRPr="006B5F19">
        <w:rPr>
          <w:rFonts w:ascii="Century Gothic" w:hAnsi="Century Gothic"/>
        </w:rPr>
        <w:t>I</w:t>
      </w:r>
      <w:r>
        <w:rPr>
          <w:rFonts w:ascii="Century Gothic" w:hAnsi="Century Gothic"/>
        </w:rPr>
        <w:t>l Modello Organizzativo dà</w:t>
      </w:r>
      <w:r w:rsidRPr="006B5F19">
        <w:rPr>
          <w:rFonts w:ascii="Century Gothic" w:hAnsi="Century Gothic"/>
        </w:rPr>
        <w:t xml:space="preserve"> attuazione ai </w:t>
      </w:r>
      <w:r>
        <w:rPr>
          <w:rFonts w:ascii="Century Gothic" w:hAnsi="Century Gothic"/>
        </w:rPr>
        <w:t xml:space="preserve">suddetti </w:t>
      </w:r>
      <w:r w:rsidRPr="006B5F19">
        <w:rPr>
          <w:rFonts w:ascii="Century Gothic" w:hAnsi="Century Gothic"/>
        </w:rPr>
        <w:t xml:space="preserve">principi </w:t>
      </w:r>
      <w:r>
        <w:rPr>
          <w:rFonts w:ascii="Century Gothic" w:hAnsi="Century Gothic"/>
        </w:rPr>
        <w:t>per rispondere alle esigenze di tutela dei tesserati dell’Associazione.</w:t>
      </w:r>
    </w:p>
    <w:p w14:paraId="0ACC0669" w14:textId="77777777" w:rsidR="00C56D7B" w:rsidRPr="006B5F19" w:rsidRDefault="00C56D7B" w:rsidP="00C56D7B">
      <w:pPr>
        <w:pStyle w:val="Corpotesto"/>
        <w:spacing w:before="172"/>
        <w:ind w:left="0"/>
        <w:jc w:val="left"/>
        <w:rPr>
          <w:rFonts w:ascii="Century Gothic" w:hAnsi="Century Gothic"/>
          <w:sz w:val="22"/>
          <w:szCs w:val="22"/>
        </w:rPr>
      </w:pPr>
    </w:p>
    <w:p w14:paraId="501E9082" w14:textId="77777777" w:rsidR="00C56D7B" w:rsidRDefault="00C56D7B" w:rsidP="00C56D7B">
      <w:pPr>
        <w:pStyle w:val="Titolo3"/>
        <w:spacing w:before="1"/>
        <w:jc w:val="both"/>
        <w:rPr>
          <w:rFonts w:ascii="Century Gothic" w:hAnsi="Century Gothic"/>
          <w:spacing w:val="-2"/>
          <w:sz w:val="22"/>
          <w:szCs w:val="22"/>
        </w:rPr>
      </w:pPr>
      <w:r w:rsidRPr="006B5F19">
        <w:rPr>
          <w:rFonts w:ascii="Century Gothic" w:hAnsi="Century Gothic"/>
          <w:sz w:val="22"/>
          <w:szCs w:val="22"/>
        </w:rPr>
        <w:t>Art.</w:t>
      </w:r>
      <w:r w:rsidRPr="006B5F19">
        <w:rPr>
          <w:rFonts w:ascii="Century Gothic" w:hAnsi="Century Gothic"/>
          <w:spacing w:val="-3"/>
          <w:sz w:val="22"/>
          <w:szCs w:val="22"/>
        </w:rPr>
        <w:t xml:space="preserve"> </w:t>
      </w:r>
      <w:r w:rsidRPr="006B5F19">
        <w:rPr>
          <w:rFonts w:ascii="Century Gothic" w:hAnsi="Century Gothic"/>
          <w:sz w:val="22"/>
          <w:szCs w:val="22"/>
        </w:rPr>
        <w:t>1</w:t>
      </w:r>
      <w:r w:rsidRPr="006B5F19">
        <w:rPr>
          <w:rFonts w:ascii="Century Gothic" w:hAnsi="Century Gothic"/>
          <w:spacing w:val="-2"/>
          <w:sz w:val="22"/>
          <w:szCs w:val="22"/>
        </w:rPr>
        <w:t xml:space="preserve"> </w:t>
      </w:r>
      <w:r w:rsidRPr="006B5F19">
        <w:rPr>
          <w:rFonts w:ascii="Century Gothic" w:hAnsi="Century Gothic"/>
          <w:sz w:val="22"/>
          <w:szCs w:val="22"/>
        </w:rPr>
        <w:t xml:space="preserve">– </w:t>
      </w:r>
      <w:r w:rsidRPr="006B5F19">
        <w:rPr>
          <w:rFonts w:ascii="Century Gothic" w:hAnsi="Century Gothic"/>
          <w:spacing w:val="-2"/>
          <w:sz w:val="22"/>
          <w:szCs w:val="22"/>
        </w:rPr>
        <w:t>Finalità</w:t>
      </w:r>
    </w:p>
    <w:p w14:paraId="3F9AA511" w14:textId="77777777" w:rsidR="00C56D7B" w:rsidRPr="00DF01FC" w:rsidRDefault="00C56D7B" w:rsidP="00C56D7B">
      <w:pPr>
        <w:pStyle w:val="Paragrafoelenco"/>
        <w:tabs>
          <w:tab w:val="left" w:pos="340"/>
        </w:tabs>
        <w:spacing w:before="240"/>
        <w:ind w:left="0" w:right="112"/>
        <w:rPr>
          <w:rFonts w:ascii="Century Gothic" w:hAnsi="Century Gothic"/>
        </w:rPr>
      </w:pPr>
      <w:r w:rsidRPr="00DF01FC">
        <w:rPr>
          <w:rFonts w:ascii="Century Gothic" w:hAnsi="Century Gothic"/>
        </w:rPr>
        <w:t>L’obiettivo della presente normativa è quello di promuovere una cultura e un ambiente inclusivo che assicurino la dignità e il rispetto dei diritti di tutti i tesserati, in particolare minori, e garantiscano l’uguaglianza e l’equità, nonché valorizzino le diversità, tutelando al contempo l’integrità fisica e morale di tutti i tesserati.</w:t>
      </w:r>
    </w:p>
    <w:p w14:paraId="2ABB4ED9" w14:textId="77777777" w:rsidR="00C56D7B" w:rsidRPr="006B5F19" w:rsidRDefault="00C56D7B" w:rsidP="00C56D7B">
      <w:pPr>
        <w:pStyle w:val="Paragrafoelenco"/>
        <w:tabs>
          <w:tab w:val="left" w:pos="340"/>
        </w:tabs>
        <w:spacing w:before="240"/>
        <w:ind w:left="0" w:right="112"/>
        <w:rPr>
          <w:rFonts w:ascii="Century Gothic" w:hAnsi="Century Gothic"/>
        </w:rPr>
      </w:pPr>
      <w:r>
        <w:rPr>
          <w:rFonts w:ascii="Century Gothic" w:hAnsi="Century Gothic"/>
        </w:rPr>
        <w:t>Le</w:t>
      </w:r>
      <w:r w:rsidRPr="006B5F19">
        <w:rPr>
          <w:rFonts w:ascii="Century Gothic" w:hAnsi="Century Gothic"/>
          <w:spacing w:val="-15"/>
        </w:rPr>
        <w:t xml:space="preserve"> </w:t>
      </w:r>
      <w:r w:rsidRPr="006B5F19">
        <w:rPr>
          <w:rFonts w:ascii="Century Gothic" w:hAnsi="Century Gothic"/>
        </w:rPr>
        <w:t>previsioni</w:t>
      </w:r>
      <w:r w:rsidRPr="006B5F19">
        <w:rPr>
          <w:rFonts w:ascii="Century Gothic" w:hAnsi="Century Gothic"/>
          <w:spacing w:val="-15"/>
        </w:rPr>
        <w:t xml:space="preserve"> </w:t>
      </w:r>
      <w:r w:rsidRPr="006B5F19">
        <w:rPr>
          <w:rFonts w:ascii="Century Gothic" w:hAnsi="Century Gothic"/>
        </w:rPr>
        <w:t>contenute</w:t>
      </w:r>
      <w:r w:rsidRPr="006B5F19">
        <w:rPr>
          <w:rFonts w:ascii="Century Gothic" w:hAnsi="Century Gothic"/>
          <w:spacing w:val="-15"/>
        </w:rPr>
        <w:t xml:space="preserve"> </w:t>
      </w:r>
      <w:r w:rsidRPr="006B5F19">
        <w:rPr>
          <w:rFonts w:ascii="Century Gothic" w:hAnsi="Century Gothic"/>
        </w:rPr>
        <w:t>nel</w:t>
      </w:r>
      <w:r w:rsidRPr="006B5F19">
        <w:rPr>
          <w:rFonts w:ascii="Century Gothic" w:hAnsi="Century Gothic"/>
          <w:spacing w:val="-15"/>
        </w:rPr>
        <w:t xml:space="preserve"> </w:t>
      </w:r>
      <w:r w:rsidRPr="006B5F19">
        <w:rPr>
          <w:rFonts w:ascii="Century Gothic" w:hAnsi="Century Gothic"/>
        </w:rPr>
        <w:t>presente</w:t>
      </w:r>
      <w:r w:rsidRPr="006B5F19">
        <w:rPr>
          <w:rFonts w:ascii="Century Gothic" w:hAnsi="Century Gothic"/>
          <w:spacing w:val="-14"/>
        </w:rPr>
        <w:t xml:space="preserve"> </w:t>
      </w:r>
      <w:r w:rsidRPr="006B5F19">
        <w:rPr>
          <w:rFonts w:ascii="Century Gothic" w:hAnsi="Century Gothic"/>
        </w:rPr>
        <w:t>regolamento</w:t>
      </w:r>
      <w:r w:rsidRPr="006B5F19">
        <w:rPr>
          <w:rFonts w:ascii="Century Gothic" w:hAnsi="Century Gothic"/>
          <w:spacing w:val="-14"/>
        </w:rPr>
        <w:t xml:space="preserve"> </w:t>
      </w:r>
      <w:r w:rsidRPr="006B5F19">
        <w:rPr>
          <w:rFonts w:ascii="Century Gothic" w:hAnsi="Century Gothic"/>
        </w:rPr>
        <w:t>costituiscono l’insieme delle regole di condotta a cui tutti gli appartenenti dell</w:t>
      </w:r>
      <w:r>
        <w:rPr>
          <w:rFonts w:ascii="Century Gothic" w:hAnsi="Century Gothic"/>
        </w:rPr>
        <w:t>’Associazione</w:t>
      </w:r>
      <w:r w:rsidRPr="006B5F19">
        <w:rPr>
          <w:rFonts w:ascii="Century Gothic" w:hAnsi="Century Gothic"/>
        </w:rPr>
        <w:t xml:space="preserve"> sono tenuti ad uniformarsi al fine di:</w:t>
      </w:r>
    </w:p>
    <w:p w14:paraId="6ECCB438" w14:textId="77777777" w:rsidR="00C56D7B" w:rsidRPr="00650731" w:rsidRDefault="00C56D7B" w:rsidP="00C56D7B">
      <w:pPr>
        <w:pStyle w:val="Paragrafoelenco"/>
        <w:numPr>
          <w:ilvl w:val="1"/>
          <w:numId w:val="14"/>
        </w:numPr>
        <w:tabs>
          <w:tab w:val="left" w:pos="377"/>
        </w:tabs>
        <w:spacing w:before="240"/>
        <w:ind w:left="567" w:right="120"/>
        <w:contextualSpacing w:val="0"/>
        <w:jc w:val="both"/>
        <w:rPr>
          <w:rFonts w:ascii="Century Gothic" w:hAnsi="Century Gothic"/>
        </w:rPr>
      </w:pPr>
      <w:r w:rsidRPr="00650731">
        <w:rPr>
          <w:rFonts w:ascii="Century Gothic" w:hAnsi="Century Gothic"/>
        </w:rPr>
        <w:t xml:space="preserve">promuovere il diritto di tutti i tesserati ad essere tutelati da ogni forma di abuso, violenza o </w:t>
      </w:r>
      <w:r w:rsidRPr="00650731">
        <w:rPr>
          <w:rFonts w:ascii="Century Gothic" w:hAnsi="Century Gothic"/>
          <w:spacing w:val="-2"/>
        </w:rPr>
        <w:t>discriminazione;</w:t>
      </w:r>
    </w:p>
    <w:p w14:paraId="3E2ABCEF" w14:textId="77777777" w:rsidR="00C56D7B" w:rsidRPr="006B5F19" w:rsidRDefault="00C56D7B" w:rsidP="00C56D7B">
      <w:pPr>
        <w:pStyle w:val="Paragrafoelenco"/>
        <w:numPr>
          <w:ilvl w:val="1"/>
          <w:numId w:val="14"/>
        </w:numPr>
        <w:tabs>
          <w:tab w:val="left" w:pos="356"/>
        </w:tabs>
        <w:spacing w:before="240"/>
        <w:ind w:left="567" w:right="120"/>
        <w:contextualSpacing w:val="0"/>
        <w:jc w:val="both"/>
        <w:rPr>
          <w:rFonts w:ascii="Century Gothic" w:hAnsi="Century Gothic"/>
        </w:rPr>
      </w:pPr>
      <w:r w:rsidRPr="006B5F19">
        <w:rPr>
          <w:rFonts w:ascii="Century Gothic" w:hAnsi="Century Gothic"/>
        </w:rPr>
        <w:t xml:space="preserve">promuovere una cultura e un ambiente inclusivi che assicurino la dignità e il rispetto dei diritti di tutti i </w:t>
      </w:r>
      <w:r>
        <w:rPr>
          <w:rFonts w:ascii="Century Gothic" w:hAnsi="Century Gothic"/>
        </w:rPr>
        <w:t>t</w:t>
      </w:r>
      <w:r w:rsidRPr="006B5F19">
        <w:rPr>
          <w:rFonts w:ascii="Century Gothic" w:hAnsi="Century Gothic"/>
        </w:rPr>
        <w:t xml:space="preserve">esserati, specie se minori, e garantiscano l’uguaglianza e l’equità, nonché valorizzino le </w:t>
      </w:r>
      <w:r w:rsidRPr="00650731">
        <w:rPr>
          <w:rFonts w:ascii="Century Gothic" w:hAnsi="Century Gothic"/>
        </w:rPr>
        <w:t>diversità;</w:t>
      </w:r>
    </w:p>
    <w:p w14:paraId="089EE895" w14:textId="77777777" w:rsidR="00C56D7B" w:rsidRPr="006B5F19" w:rsidRDefault="00C56D7B" w:rsidP="00C56D7B">
      <w:pPr>
        <w:pStyle w:val="Paragrafoelenco"/>
        <w:numPr>
          <w:ilvl w:val="1"/>
          <w:numId w:val="14"/>
        </w:numPr>
        <w:tabs>
          <w:tab w:val="left" w:pos="377"/>
        </w:tabs>
        <w:spacing w:before="240"/>
        <w:ind w:left="567" w:right="120"/>
        <w:contextualSpacing w:val="0"/>
        <w:jc w:val="both"/>
        <w:rPr>
          <w:rFonts w:ascii="Century Gothic" w:hAnsi="Century Gothic"/>
        </w:rPr>
      </w:pPr>
      <w:r w:rsidRPr="006B5F19">
        <w:rPr>
          <w:rFonts w:ascii="Century Gothic" w:hAnsi="Century Gothic"/>
        </w:rPr>
        <w:t>rendere</w:t>
      </w:r>
      <w:r w:rsidRPr="00650731">
        <w:rPr>
          <w:rFonts w:ascii="Century Gothic" w:hAnsi="Century Gothic"/>
        </w:rPr>
        <w:t xml:space="preserve"> </w:t>
      </w:r>
      <w:r w:rsidRPr="006B5F19">
        <w:rPr>
          <w:rFonts w:ascii="Century Gothic" w:hAnsi="Century Gothic"/>
        </w:rPr>
        <w:t>consapevoli</w:t>
      </w:r>
      <w:r w:rsidRPr="00650731">
        <w:rPr>
          <w:rFonts w:ascii="Century Gothic" w:hAnsi="Century Gothic"/>
        </w:rPr>
        <w:t xml:space="preserve"> </w:t>
      </w:r>
      <w:r w:rsidRPr="006B5F19">
        <w:rPr>
          <w:rFonts w:ascii="Century Gothic" w:hAnsi="Century Gothic"/>
        </w:rPr>
        <w:t>i</w:t>
      </w:r>
      <w:r w:rsidRPr="00650731">
        <w:rPr>
          <w:rFonts w:ascii="Century Gothic" w:hAnsi="Century Gothic"/>
        </w:rPr>
        <w:t xml:space="preserve"> </w:t>
      </w:r>
      <w:r>
        <w:rPr>
          <w:rFonts w:ascii="Century Gothic" w:hAnsi="Century Gothic"/>
        </w:rPr>
        <w:t>t</w:t>
      </w:r>
      <w:r w:rsidRPr="006B5F19">
        <w:rPr>
          <w:rFonts w:ascii="Century Gothic" w:hAnsi="Century Gothic"/>
        </w:rPr>
        <w:t>esserati</w:t>
      </w:r>
      <w:r w:rsidRPr="00650731">
        <w:rPr>
          <w:rFonts w:ascii="Century Gothic" w:hAnsi="Century Gothic"/>
        </w:rPr>
        <w:t xml:space="preserve"> </w:t>
      </w:r>
      <w:r w:rsidRPr="006B5F19">
        <w:rPr>
          <w:rFonts w:ascii="Century Gothic" w:hAnsi="Century Gothic"/>
        </w:rPr>
        <w:t>in</w:t>
      </w:r>
      <w:r w:rsidRPr="00650731">
        <w:rPr>
          <w:rFonts w:ascii="Century Gothic" w:hAnsi="Century Gothic"/>
        </w:rPr>
        <w:t xml:space="preserve"> </w:t>
      </w:r>
      <w:r w:rsidRPr="006B5F19">
        <w:rPr>
          <w:rFonts w:ascii="Century Gothic" w:hAnsi="Century Gothic"/>
        </w:rPr>
        <w:t>ordine ai propri</w:t>
      </w:r>
      <w:r w:rsidRPr="00650731">
        <w:rPr>
          <w:rFonts w:ascii="Century Gothic" w:hAnsi="Century Gothic"/>
        </w:rPr>
        <w:t xml:space="preserve"> </w:t>
      </w:r>
      <w:r w:rsidRPr="006B5F19">
        <w:rPr>
          <w:rFonts w:ascii="Century Gothic" w:hAnsi="Century Gothic"/>
        </w:rPr>
        <w:t>diritti,</w:t>
      </w:r>
      <w:r w:rsidRPr="00650731">
        <w:rPr>
          <w:rFonts w:ascii="Century Gothic" w:hAnsi="Century Gothic"/>
        </w:rPr>
        <w:t xml:space="preserve"> </w:t>
      </w:r>
      <w:r w:rsidRPr="006B5F19">
        <w:rPr>
          <w:rFonts w:ascii="Century Gothic" w:hAnsi="Century Gothic"/>
        </w:rPr>
        <w:t>doveri,</w:t>
      </w:r>
      <w:r w:rsidRPr="00650731">
        <w:rPr>
          <w:rFonts w:ascii="Century Gothic" w:hAnsi="Century Gothic"/>
        </w:rPr>
        <w:t xml:space="preserve"> </w:t>
      </w:r>
      <w:r w:rsidRPr="006B5F19">
        <w:rPr>
          <w:rFonts w:ascii="Century Gothic" w:hAnsi="Century Gothic"/>
        </w:rPr>
        <w:t>obblighi</w:t>
      </w:r>
      <w:r w:rsidRPr="00650731">
        <w:rPr>
          <w:rFonts w:ascii="Century Gothic" w:hAnsi="Century Gothic"/>
        </w:rPr>
        <w:t xml:space="preserve"> </w:t>
      </w:r>
      <w:r w:rsidRPr="006B5F19">
        <w:rPr>
          <w:rFonts w:ascii="Century Gothic" w:hAnsi="Century Gothic"/>
        </w:rPr>
        <w:t>e</w:t>
      </w:r>
      <w:r w:rsidRPr="00650731">
        <w:rPr>
          <w:rFonts w:ascii="Century Gothic" w:hAnsi="Century Gothic"/>
        </w:rPr>
        <w:t xml:space="preserve"> responsabilità;</w:t>
      </w:r>
    </w:p>
    <w:p w14:paraId="534D41BE" w14:textId="77777777" w:rsidR="00C56D7B" w:rsidRPr="006B5F19" w:rsidRDefault="00C56D7B" w:rsidP="00C56D7B">
      <w:pPr>
        <w:pStyle w:val="Paragrafoelenco"/>
        <w:numPr>
          <w:ilvl w:val="1"/>
          <w:numId w:val="14"/>
        </w:numPr>
        <w:tabs>
          <w:tab w:val="left" w:pos="356"/>
        </w:tabs>
        <w:spacing w:before="240"/>
        <w:ind w:left="567" w:right="120"/>
        <w:contextualSpacing w:val="0"/>
        <w:jc w:val="both"/>
        <w:rPr>
          <w:rFonts w:ascii="Century Gothic" w:hAnsi="Century Gothic"/>
        </w:rPr>
      </w:pPr>
      <w:r w:rsidRPr="006B5F19">
        <w:rPr>
          <w:rFonts w:ascii="Century Gothic" w:hAnsi="Century Gothic"/>
        </w:rPr>
        <w:t xml:space="preserve">individuare e attuare adeguate misure, procedure e politiche di </w:t>
      </w:r>
      <w:proofErr w:type="spellStart"/>
      <w:r w:rsidRPr="006B5F19">
        <w:rPr>
          <w:rFonts w:ascii="Century Gothic" w:hAnsi="Century Gothic"/>
        </w:rPr>
        <w:t>safeguarding</w:t>
      </w:r>
      <w:proofErr w:type="spellEnd"/>
      <w:r w:rsidRPr="006B5F19">
        <w:rPr>
          <w:rFonts w:ascii="Century Gothic" w:hAnsi="Century Gothic"/>
        </w:rPr>
        <w:t>, anche in conformità alle</w:t>
      </w:r>
      <w:r w:rsidRPr="00650731">
        <w:rPr>
          <w:rFonts w:ascii="Century Gothic" w:hAnsi="Century Gothic"/>
        </w:rPr>
        <w:t xml:space="preserve"> </w:t>
      </w:r>
      <w:r w:rsidRPr="006B5F19">
        <w:rPr>
          <w:rFonts w:ascii="Century Gothic" w:hAnsi="Century Gothic"/>
        </w:rPr>
        <w:t>raccomandazioni</w:t>
      </w:r>
      <w:r w:rsidRPr="00650731">
        <w:rPr>
          <w:rFonts w:ascii="Century Gothic" w:hAnsi="Century Gothic"/>
        </w:rPr>
        <w:t xml:space="preserve"> </w:t>
      </w:r>
      <w:r w:rsidRPr="006B5F19">
        <w:rPr>
          <w:rFonts w:ascii="Century Gothic" w:hAnsi="Century Gothic"/>
        </w:rPr>
        <w:t>del</w:t>
      </w:r>
      <w:r w:rsidRPr="00650731">
        <w:rPr>
          <w:rFonts w:ascii="Century Gothic" w:hAnsi="Century Gothic"/>
        </w:rPr>
        <w:t xml:space="preserve"> </w:t>
      </w:r>
      <w:proofErr w:type="spellStart"/>
      <w:r w:rsidRPr="006B5F19">
        <w:rPr>
          <w:rFonts w:ascii="Century Gothic" w:hAnsi="Century Gothic"/>
        </w:rPr>
        <w:t>Safeguarding</w:t>
      </w:r>
      <w:proofErr w:type="spellEnd"/>
      <w:r w:rsidRPr="00650731">
        <w:rPr>
          <w:rFonts w:ascii="Century Gothic" w:hAnsi="Century Gothic"/>
        </w:rPr>
        <w:t xml:space="preserve"> </w:t>
      </w:r>
      <w:r w:rsidRPr="006B5F19">
        <w:rPr>
          <w:rFonts w:ascii="Century Gothic" w:hAnsi="Century Gothic"/>
        </w:rPr>
        <w:t>Office</w:t>
      </w:r>
      <w:r w:rsidRPr="00650731">
        <w:rPr>
          <w:rFonts w:ascii="Century Gothic" w:hAnsi="Century Gothic"/>
        </w:rPr>
        <w:t xml:space="preserve"> </w:t>
      </w:r>
      <w:r w:rsidRPr="006B5F19">
        <w:rPr>
          <w:rFonts w:ascii="Century Gothic" w:hAnsi="Century Gothic"/>
        </w:rPr>
        <w:t>istituito</w:t>
      </w:r>
      <w:r w:rsidRPr="00650731">
        <w:rPr>
          <w:rFonts w:ascii="Century Gothic" w:hAnsi="Century Gothic"/>
        </w:rPr>
        <w:t xml:space="preserve"> </w:t>
      </w:r>
      <w:r w:rsidRPr="006B5F19">
        <w:rPr>
          <w:rFonts w:ascii="Century Gothic" w:hAnsi="Century Gothic"/>
        </w:rPr>
        <w:t>dalla</w:t>
      </w:r>
      <w:r w:rsidRPr="00650731">
        <w:rPr>
          <w:rFonts w:ascii="Century Gothic" w:hAnsi="Century Gothic"/>
        </w:rPr>
        <w:t xml:space="preserve"> </w:t>
      </w:r>
      <w:r w:rsidRPr="006B5F19">
        <w:rPr>
          <w:rFonts w:ascii="Century Gothic" w:hAnsi="Century Gothic"/>
        </w:rPr>
        <w:t>F</w:t>
      </w:r>
      <w:r>
        <w:rPr>
          <w:rFonts w:ascii="Century Gothic" w:hAnsi="Century Gothic"/>
        </w:rPr>
        <w:t>ISR</w:t>
      </w:r>
      <w:r w:rsidRPr="00650731">
        <w:rPr>
          <w:rFonts w:ascii="Century Gothic" w:hAnsi="Century Gothic"/>
        </w:rPr>
        <w:t xml:space="preserve"> </w:t>
      </w:r>
      <w:r w:rsidRPr="006B5F19">
        <w:rPr>
          <w:rFonts w:ascii="Century Gothic" w:hAnsi="Century Gothic"/>
        </w:rPr>
        <w:t>volte</w:t>
      </w:r>
      <w:r w:rsidRPr="00650731">
        <w:rPr>
          <w:rFonts w:ascii="Century Gothic" w:hAnsi="Century Gothic"/>
        </w:rPr>
        <w:t xml:space="preserve"> </w:t>
      </w:r>
      <w:r w:rsidRPr="006B5F19">
        <w:rPr>
          <w:rFonts w:ascii="Century Gothic" w:hAnsi="Century Gothic"/>
        </w:rPr>
        <w:t>a</w:t>
      </w:r>
      <w:r w:rsidRPr="00650731">
        <w:rPr>
          <w:rFonts w:ascii="Century Gothic" w:hAnsi="Century Gothic"/>
        </w:rPr>
        <w:t xml:space="preserve"> </w:t>
      </w:r>
      <w:r w:rsidRPr="006B5F19">
        <w:rPr>
          <w:rFonts w:ascii="Century Gothic" w:hAnsi="Century Gothic"/>
        </w:rPr>
        <w:t>ridurre</w:t>
      </w:r>
      <w:r w:rsidRPr="00650731">
        <w:rPr>
          <w:rFonts w:ascii="Century Gothic" w:hAnsi="Century Gothic"/>
        </w:rPr>
        <w:t xml:space="preserve"> </w:t>
      </w:r>
      <w:r w:rsidRPr="006B5F19">
        <w:rPr>
          <w:rFonts w:ascii="Century Gothic" w:hAnsi="Century Gothic"/>
        </w:rPr>
        <w:t>i</w:t>
      </w:r>
      <w:r w:rsidRPr="00650731">
        <w:rPr>
          <w:rFonts w:ascii="Century Gothic" w:hAnsi="Century Gothic"/>
        </w:rPr>
        <w:t xml:space="preserve"> </w:t>
      </w:r>
      <w:r w:rsidRPr="006B5F19">
        <w:rPr>
          <w:rFonts w:ascii="Century Gothic" w:hAnsi="Century Gothic"/>
        </w:rPr>
        <w:t>rischi</w:t>
      </w:r>
      <w:r w:rsidRPr="00650731">
        <w:rPr>
          <w:rFonts w:ascii="Century Gothic" w:hAnsi="Century Gothic"/>
        </w:rPr>
        <w:t xml:space="preserve"> </w:t>
      </w:r>
      <w:r w:rsidRPr="006B5F19">
        <w:rPr>
          <w:rFonts w:ascii="Century Gothic" w:hAnsi="Century Gothic"/>
        </w:rPr>
        <w:t>di</w:t>
      </w:r>
      <w:r w:rsidRPr="00650731">
        <w:rPr>
          <w:rFonts w:ascii="Century Gothic" w:hAnsi="Century Gothic"/>
        </w:rPr>
        <w:t xml:space="preserve"> </w:t>
      </w:r>
      <w:r w:rsidRPr="006B5F19">
        <w:rPr>
          <w:rFonts w:ascii="Century Gothic" w:hAnsi="Century Gothic"/>
        </w:rPr>
        <w:t xml:space="preserve">condotte lesive dei diritti, specie nei confronti di </w:t>
      </w:r>
      <w:r>
        <w:rPr>
          <w:rFonts w:ascii="Century Gothic" w:hAnsi="Century Gothic"/>
        </w:rPr>
        <w:t>t</w:t>
      </w:r>
      <w:r w:rsidRPr="006B5F19">
        <w:rPr>
          <w:rFonts w:ascii="Century Gothic" w:hAnsi="Century Gothic"/>
        </w:rPr>
        <w:t>esserati minori;</w:t>
      </w:r>
    </w:p>
    <w:p w14:paraId="55DFF6E8" w14:textId="77777777" w:rsidR="00C56D7B" w:rsidRPr="006B5F19" w:rsidRDefault="00C56D7B" w:rsidP="00C56D7B">
      <w:pPr>
        <w:pStyle w:val="Paragrafoelenco"/>
        <w:numPr>
          <w:ilvl w:val="1"/>
          <w:numId w:val="14"/>
        </w:numPr>
        <w:tabs>
          <w:tab w:val="left" w:pos="344"/>
        </w:tabs>
        <w:spacing w:before="240"/>
        <w:ind w:left="567" w:right="120"/>
        <w:contextualSpacing w:val="0"/>
        <w:jc w:val="both"/>
        <w:rPr>
          <w:rFonts w:ascii="Century Gothic" w:hAnsi="Century Gothic"/>
        </w:rPr>
      </w:pPr>
      <w:r w:rsidRPr="006B5F19">
        <w:rPr>
          <w:rFonts w:ascii="Century Gothic" w:hAnsi="Century Gothic"/>
        </w:rPr>
        <w:t>provvedere alla gestione tempestiva, efficace e riservata delle segnalazioni di fenomeni di abuso, violenza e discriminazione e tutela dei segnalanti;</w:t>
      </w:r>
    </w:p>
    <w:p w14:paraId="0C0FF6CE" w14:textId="77777777" w:rsidR="00C56D7B" w:rsidRPr="006B5F19" w:rsidRDefault="00C56D7B" w:rsidP="00C56D7B">
      <w:pPr>
        <w:pStyle w:val="Paragrafoelenco"/>
        <w:numPr>
          <w:ilvl w:val="1"/>
          <w:numId w:val="14"/>
        </w:numPr>
        <w:spacing w:before="240"/>
        <w:ind w:left="567" w:right="120"/>
        <w:contextualSpacing w:val="0"/>
        <w:jc w:val="both"/>
        <w:rPr>
          <w:rFonts w:ascii="Century Gothic" w:hAnsi="Century Gothic"/>
        </w:rPr>
      </w:pPr>
      <w:r w:rsidRPr="006B5F19">
        <w:rPr>
          <w:rFonts w:ascii="Century Gothic" w:hAnsi="Century Gothic"/>
        </w:rPr>
        <w:t>informare</w:t>
      </w:r>
      <w:r w:rsidRPr="00650731">
        <w:rPr>
          <w:rFonts w:ascii="Century Gothic" w:hAnsi="Century Gothic"/>
        </w:rPr>
        <w:t xml:space="preserve"> </w:t>
      </w:r>
      <w:r w:rsidRPr="006B5F19">
        <w:rPr>
          <w:rFonts w:ascii="Century Gothic" w:hAnsi="Century Gothic"/>
        </w:rPr>
        <w:t>i</w:t>
      </w:r>
      <w:r w:rsidRPr="00650731">
        <w:rPr>
          <w:rFonts w:ascii="Century Gothic" w:hAnsi="Century Gothic"/>
        </w:rPr>
        <w:t xml:space="preserve"> </w:t>
      </w:r>
      <w:r>
        <w:rPr>
          <w:rFonts w:ascii="Century Gothic" w:hAnsi="Century Gothic"/>
        </w:rPr>
        <w:t>t</w:t>
      </w:r>
      <w:r w:rsidRPr="006B5F19">
        <w:rPr>
          <w:rFonts w:ascii="Century Gothic" w:hAnsi="Century Gothic"/>
        </w:rPr>
        <w:t>esserati,</w:t>
      </w:r>
      <w:r w:rsidRPr="00650731">
        <w:rPr>
          <w:rFonts w:ascii="Century Gothic" w:hAnsi="Century Gothic"/>
        </w:rPr>
        <w:t xml:space="preserve"> </w:t>
      </w:r>
      <w:r w:rsidRPr="006B5F19">
        <w:rPr>
          <w:rFonts w:ascii="Century Gothic" w:hAnsi="Century Gothic"/>
        </w:rPr>
        <w:t>anche</w:t>
      </w:r>
      <w:r w:rsidRPr="00650731">
        <w:rPr>
          <w:rFonts w:ascii="Century Gothic" w:hAnsi="Century Gothic"/>
        </w:rPr>
        <w:t xml:space="preserve"> </w:t>
      </w:r>
      <w:r w:rsidRPr="006B5F19">
        <w:rPr>
          <w:rFonts w:ascii="Century Gothic" w:hAnsi="Century Gothic"/>
        </w:rPr>
        <w:t>minori,</w:t>
      </w:r>
      <w:r w:rsidRPr="00650731">
        <w:rPr>
          <w:rFonts w:ascii="Century Gothic" w:hAnsi="Century Gothic"/>
        </w:rPr>
        <w:t xml:space="preserve"> </w:t>
      </w:r>
      <w:r w:rsidRPr="006B5F19">
        <w:rPr>
          <w:rFonts w:ascii="Century Gothic" w:hAnsi="Century Gothic"/>
        </w:rPr>
        <w:t>sulle</w:t>
      </w:r>
      <w:r w:rsidRPr="00650731">
        <w:rPr>
          <w:rFonts w:ascii="Century Gothic" w:hAnsi="Century Gothic"/>
        </w:rPr>
        <w:t xml:space="preserve"> </w:t>
      </w:r>
      <w:r w:rsidRPr="006B5F19">
        <w:rPr>
          <w:rFonts w:ascii="Century Gothic" w:hAnsi="Century Gothic"/>
        </w:rPr>
        <w:t>misure</w:t>
      </w:r>
      <w:r w:rsidRPr="00650731">
        <w:rPr>
          <w:rFonts w:ascii="Century Gothic" w:hAnsi="Century Gothic"/>
        </w:rPr>
        <w:t xml:space="preserve"> </w:t>
      </w:r>
      <w:r w:rsidRPr="006B5F19">
        <w:rPr>
          <w:rFonts w:ascii="Century Gothic" w:hAnsi="Century Gothic"/>
        </w:rPr>
        <w:t>e</w:t>
      </w:r>
      <w:r w:rsidRPr="00650731">
        <w:rPr>
          <w:rFonts w:ascii="Century Gothic" w:hAnsi="Century Gothic"/>
        </w:rPr>
        <w:t xml:space="preserve"> </w:t>
      </w:r>
      <w:r w:rsidRPr="006B5F19">
        <w:rPr>
          <w:rFonts w:ascii="Century Gothic" w:hAnsi="Century Gothic"/>
        </w:rPr>
        <w:t>procedure</w:t>
      </w:r>
      <w:r w:rsidRPr="00650731">
        <w:rPr>
          <w:rFonts w:ascii="Century Gothic" w:hAnsi="Century Gothic"/>
        </w:rPr>
        <w:t xml:space="preserve"> </w:t>
      </w:r>
      <w:r w:rsidRPr="006B5F19">
        <w:rPr>
          <w:rFonts w:ascii="Century Gothic" w:hAnsi="Century Gothic"/>
        </w:rPr>
        <w:t>di</w:t>
      </w:r>
      <w:r w:rsidRPr="00650731">
        <w:rPr>
          <w:rFonts w:ascii="Century Gothic" w:hAnsi="Century Gothic"/>
        </w:rPr>
        <w:t xml:space="preserve"> </w:t>
      </w:r>
      <w:r w:rsidRPr="006B5F19">
        <w:rPr>
          <w:rFonts w:ascii="Century Gothic" w:hAnsi="Century Gothic"/>
        </w:rPr>
        <w:t>prevenzione</w:t>
      </w:r>
      <w:r w:rsidRPr="00650731">
        <w:rPr>
          <w:rFonts w:ascii="Century Gothic" w:hAnsi="Century Gothic"/>
        </w:rPr>
        <w:t xml:space="preserve"> </w:t>
      </w:r>
      <w:r w:rsidRPr="006B5F19">
        <w:rPr>
          <w:rFonts w:ascii="Century Gothic" w:hAnsi="Century Gothic"/>
        </w:rPr>
        <w:t>e</w:t>
      </w:r>
      <w:r w:rsidRPr="00650731">
        <w:rPr>
          <w:rFonts w:ascii="Century Gothic" w:hAnsi="Century Gothic"/>
        </w:rPr>
        <w:t xml:space="preserve"> </w:t>
      </w:r>
      <w:r w:rsidRPr="006B5F19">
        <w:rPr>
          <w:rFonts w:ascii="Century Gothic" w:hAnsi="Century Gothic"/>
        </w:rPr>
        <w:t>contrasto</w:t>
      </w:r>
      <w:r w:rsidRPr="00650731">
        <w:rPr>
          <w:rFonts w:ascii="Century Gothic" w:hAnsi="Century Gothic"/>
        </w:rPr>
        <w:t xml:space="preserve"> </w:t>
      </w:r>
      <w:r w:rsidRPr="006B5F19">
        <w:rPr>
          <w:rFonts w:ascii="Century Gothic" w:hAnsi="Century Gothic"/>
        </w:rPr>
        <w:t>ai</w:t>
      </w:r>
      <w:r w:rsidRPr="00650731">
        <w:rPr>
          <w:rFonts w:ascii="Century Gothic" w:hAnsi="Century Gothic"/>
        </w:rPr>
        <w:t xml:space="preserve"> </w:t>
      </w:r>
      <w:r w:rsidRPr="006B5F19">
        <w:rPr>
          <w:rFonts w:ascii="Century Gothic" w:hAnsi="Century Gothic"/>
        </w:rPr>
        <w:t>fenomeni di abuso, violenza e</w:t>
      </w:r>
      <w:r w:rsidRPr="00650731">
        <w:rPr>
          <w:rFonts w:ascii="Century Gothic" w:hAnsi="Century Gothic"/>
        </w:rPr>
        <w:t xml:space="preserve"> </w:t>
      </w:r>
      <w:r w:rsidRPr="006B5F19">
        <w:rPr>
          <w:rFonts w:ascii="Century Gothic" w:hAnsi="Century Gothic"/>
        </w:rPr>
        <w:t>discriminazione</w:t>
      </w:r>
      <w:r w:rsidRPr="00650731">
        <w:rPr>
          <w:rFonts w:ascii="Century Gothic" w:hAnsi="Century Gothic"/>
        </w:rPr>
        <w:t xml:space="preserve"> </w:t>
      </w:r>
      <w:r w:rsidRPr="006B5F19">
        <w:rPr>
          <w:rFonts w:ascii="Century Gothic" w:hAnsi="Century Gothic"/>
        </w:rPr>
        <w:t>e, in particolar</w:t>
      </w:r>
      <w:r w:rsidRPr="00650731">
        <w:rPr>
          <w:rFonts w:ascii="Century Gothic" w:hAnsi="Century Gothic"/>
        </w:rPr>
        <w:t xml:space="preserve"> </w:t>
      </w:r>
      <w:r w:rsidRPr="006B5F19">
        <w:rPr>
          <w:rFonts w:ascii="Century Gothic" w:hAnsi="Century Gothic"/>
        </w:rPr>
        <w:t>modo, sulle</w:t>
      </w:r>
      <w:r w:rsidRPr="00650731">
        <w:rPr>
          <w:rFonts w:ascii="Century Gothic" w:hAnsi="Century Gothic"/>
        </w:rPr>
        <w:t xml:space="preserve"> </w:t>
      </w:r>
      <w:r w:rsidRPr="006B5F19">
        <w:rPr>
          <w:rFonts w:ascii="Century Gothic" w:hAnsi="Century Gothic"/>
        </w:rPr>
        <w:t>procedure per</w:t>
      </w:r>
      <w:r w:rsidRPr="00650731">
        <w:rPr>
          <w:rFonts w:ascii="Century Gothic" w:hAnsi="Century Gothic"/>
        </w:rPr>
        <w:t xml:space="preserve"> </w:t>
      </w:r>
      <w:r w:rsidRPr="006B5F19">
        <w:rPr>
          <w:rFonts w:ascii="Century Gothic" w:hAnsi="Century Gothic"/>
        </w:rPr>
        <w:t xml:space="preserve">la segnalazione degli </w:t>
      </w:r>
      <w:r w:rsidRPr="00650731">
        <w:rPr>
          <w:rFonts w:ascii="Century Gothic" w:hAnsi="Century Gothic"/>
        </w:rPr>
        <w:t>stessi;</w:t>
      </w:r>
    </w:p>
    <w:p w14:paraId="5B7BEC1D" w14:textId="77777777" w:rsidR="00C56D7B" w:rsidRDefault="00C56D7B" w:rsidP="00C56D7B">
      <w:pPr>
        <w:jc w:val="both"/>
        <w:rPr>
          <w:rFonts w:ascii="Century Gothic" w:hAnsi="Century Gothic"/>
        </w:rPr>
      </w:pPr>
    </w:p>
    <w:p w14:paraId="3C1E05FA" w14:textId="77777777" w:rsidR="00C56D7B" w:rsidRPr="00E44B02" w:rsidRDefault="00C56D7B" w:rsidP="00C56D7B">
      <w:pPr>
        <w:pStyle w:val="Titolo3"/>
        <w:rPr>
          <w:rFonts w:ascii="Century Gothic" w:hAnsi="Century Gothic"/>
          <w:sz w:val="22"/>
          <w:szCs w:val="22"/>
        </w:rPr>
      </w:pPr>
      <w:r w:rsidRPr="00E44B02">
        <w:rPr>
          <w:rFonts w:ascii="Century Gothic" w:hAnsi="Century Gothic"/>
          <w:sz w:val="22"/>
          <w:szCs w:val="22"/>
        </w:rPr>
        <w:t>Art. 2 – Ambito di applicazione</w:t>
      </w:r>
    </w:p>
    <w:p w14:paraId="66D821CF" w14:textId="77777777" w:rsidR="00C56D7B" w:rsidRPr="006B5F19" w:rsidRDefault="00C56D7B" w:rsidP="00C56D7B">
      <w:pPr>
        <w:pStyle w:val="Corpotesto"/>
        <w:spacing w:before="238"/>
        <w:jc w:val="left"/>
        <w:rPr>
          <w:rFonts w:ascii="Century Gothic" w:hAnsi="Century Gothic"/>
          <w:sz w:val="22"/>
          <w:szCs w:val="22"/>
        </w:rPr>
      </w:pPr>
      <w:r w:rsidRPr="006B5F19">
        <w:rPr>
          <w:rFonts w:ascii="Century Gothic" w:hAnsi="Century Gothic"/>
          <w:sz w:val="22"/>
          <w:szCs w:val="22"/>
        </w:rPr>
        <w:t>I</w:t>
      </w:r>
      <w:r w:rsidRPr="006B5F19">
        <w:rPr>
          <w:rFonts w:ascii="Century Gothic" w:hAnsi="Century Gothic"/>
          <w:spacing w:val="-5"/>
          <w:sz w:val="22"/>
          <w:szCs w:val="22"/>
        </w:rPr>
        <w:t xml:space="preserve"> </w:t>
      </w:r>
      <w:r w:rsidRPr="006B5F19">
        <w:rPr>
          <w:rFonts w:ascii="Century Gothic" w:hAnsi="Century Gothic"/>
          <w:sz w:val="22"/>
          <w:szCs w:val="22"/>
        </w:rPr>
        <w:t>soggetti tenuti al rispetto</w:t>
      </w:r>
      <w:r w:rsidRPr="006B5F19">
        <w:rPr>
          <w:rFonts w:ascii="Century Gothic" w:hAnsi="Century Gothic"/>
          <w:spacing w:val="-1"/>
          <w:sz w:val="22"/>
          <w:szCs w:val="22"/>
        </w:rPr>
        <w:t xml:space="preserve"> </w:t>
      </w:r>
      <w:r w:rsidRPr="006B5F19">
        <w:rPr>
          <w:rFonts w:ascii="Century Gothic" w:hAnsi="Century Gothic"/>
          <w:sz w:val="22"/>
          <w:szCs w:val="22"/>
        </w:rPr>
        <w:t xml:space="preserve">del presente documento </w:t>
      </w:r>
      <w:r w:rsidRPr="006B5F19">
        <w:rPr>
          <w:rFonts w:ascii="Century Gothic" w:hAnsi="Century Gothic"/>
          <w:spacing w:val="-2"/>
          <w:sz w:val="22"/>
          <w:szCs w:val="22"/>
        </w:rPr>
        <w:t>sono:</w:t>
      </w:r>
    </w:p>
    <w:p w14:paraId="0C95E1D0" w14:textId="77777777" w:rsidR="00C56D7B" w:rsidRPr="006B5F19" w:rsidRDefault="00C56D7B" w:rsidP="00C56D7B">
      <w:pPr>
        <w:pStyle w:val="Paragrafoelenco"/>
        <w:numPr>
          <w:ilvl w:val="0"/>
          <w:numId w:val="15"/>
        </w:numPr>
        <w:tabs>
          <w:tab w:val="left" w:pos="356"/>
          <w:tab w:val="left" w:pos="5482"/>
        </w:tabs>
        <w:contextualSpacing w:val="0"/>
        <w:jc w:val="both"/>
        <w:rPr>
          <w:rFonts w:ascii="Century Gothic" w:hAnsi="Century Gothic"/>
        </w:rPr>
      </w:pPr>
      <w:r>
        <w:rPr>
          <w:rFonts w:ascii="Century Gothic" w:hAnsi="Century Gothic"/>
        </w:rPr>
        <w:t xml:space="preserve"> </w:t>
      </w:r>
      <w:r w:rsidRPr="006B5F19">
        <w:rPr>
          <w:rFonts w:ascii="Century Gothic" w:hAnsi="Century Gothic"/>
        </w:rPr>
        <w:t>tutti</w:t>
      </w:r>
      <w:r w:rsidRPr="006B5F19">
        <w:rPr>
          <w:rFonts w:ascii="Century Gothic" w:hAnsi="Century Gothic"/>
          <w:spacing w:val="-1"/>
        </w:rPr>
        <w:t xml:space="preserve"> </w:t>
      </w:r>
      <w:r w:rsidRPr="006B5F19">
        <w:rPr>
          <w:rFonts w:ascii="Century Gothic" w:hAnsi="Century Gothic"/>
        </w:rPr>
        <w:t>i tesserati</w:t>
      </w:r>
      <w:r w:rsidRPr="006B5F19">
        <w:rPr>
          <w:rFonts w:ascii="Century Gothic" w:hAnsi="Century Gothic"/>
          <w:spacing w:val="-1"/>
        </w:rPr>
        <w:t xml:space="preserve"> </w:t>
      </w:r>
      <w:r w:rsidRPr="006B5F19">
        <w:rPr>
          <w:rFonts w:ascii="Century Gothic" w:hAnsi="Century Gothic"/>
        </w:rPr>
        <w:t>dell</w:t>
      </w:r>
      <w:r>
        <w:rPr>
          <w:rFonts w:ascii="Century Gothic" w:hAnsi="Century Gothic"/>
        </w:rPr>
        <w:t>’Associazione</w:t>
      </w:r>
      <w:r w:rsidRPr="006B5F19">
        <w:rPr>
          <w:rFonts w:ascii="Century Gothic" w:hAnsi="Century Gothic"/>
          <w:spacing w:val="-5"/>
        </w:rPr>
        <w:t>;</w:t>
      </w:r>
    </w:p>
    <w:p w14:paraId="6D049358" w14:textId="77777777" w:rsidR="00C56D7B" w:rsidRPr="006B5F19" w:rsidRDefault="00C56D7B" w:rsidP="00C56D7B">
      <w:pPr>
        <w:pStyle w:val="Paragrafoelenco"/>
        <w:numPr>
          <w:ilvl w:val="0"/>
          <w:numId w:val="15"/>
        </w:numPr>
        <w:tabs>
          <w:tab w:val="left" w:pos="371"/>
        </w:tabs>
        <w:contextualSpacing w:val="0"/>
        <w:jc w:val="both"/>
        <w:rPr>
          <w:rFonts w:ascii="Century Gothic" w:hAnsi="Century Gothic"/>
        </w:rPr>
      </w:pPr>
      <w:r>
        <w:rPr>
          <w:rFonts w:ascii="Century Gothic" w:hAnsi="Century Gothic"/>
        </w:rPr>
        <w:t xml:space="preserve"> </w:t>
      </w:r>
      <w:r w:rsidRPr="006B5F19">
        <w:rPr>
          <w:rFonts w:ascii="Century Gothic" w:hAnsi="Century Gothic"/>
        </w:rPr>
        <w:t>tutti</w:t>
      </w:r>
      <w:r w:rsidRPr="006B5F19">
        <w:rPr>
          <w:rFonts w:ascii="Century Gothic" w:hAnsi="Century Gothic"/>
          <w:spacing w:val="-3"/>
        </w:rPr>
        <w:t xml:space="preserve"> </w:t>
      </w:r>
      <w:r w:rsidRPr="006B5F19">
        <w:rPr>
          <w:rFonts w:ascii="Century Gothic" w:hAnsi="Century Gothic"/>
        </w:rPr>
        <w:t>coloro</w:t>
      </w:r>
      <w:r w:rsidRPr="006B5F19">
        <w:rPr>
          <w:rFonts w:ascii="Century Gothic" w:hAnsi="Century Gothic"/>
          <w:spacing w:val="-1"/>
        </w:rPr>
        <w:t xml:space="preserve"> </w:t>
      </w:r>
      <w:r w:rsidRPr="006B5F19">
        <w:rPr>
          <w:rFonts w:ascii="Century Gothic" w:hAnsi="Century Gothic"/>
        </w:rPr>
        <w:t>che</w:t>
      </w:r>
      <w:r w:rsidRPr="006B5F19">
        <w:rPr>
          <w:rFonts w:ascii="Century Gothic" w:hAnsi="Century Gothic"/>
          <w:spacing w:val="-2"/>
        </w:rPr>
        <w:t xml:space="preserve"> </w:t>
      </w:r>
      <w:r w:rsidRPr="006B5F19">
        <w:rPr>
          <w:rFonts w:ascii="Century Gothic" w:hAnsi="Century Gothic"/>
        </w:rPr>
        <w:t>intrattengono rapporti</w:t>
      </w:r>
      <w:r w:rsidRPr="006B5F19">
        <w:rPr>
          <w:rFonts w:ascii="Century Gothic" w:hAnsi="Century Gothic"/>
          <w:spacing w:val="-1"/>
        </w:rPr>
        <w:t xml:space="preserve"> </w:t>
      </w:r>
      <w:r w:rsidRPr="006B5F19">
        <w:rPr>
          <w:rFonts w:ascii="Century Gothic" w:hAnsi="Century Gothic"/>
        </w:rPr>
        <w:t>di</w:t>
      </w:r>
      <w:r w:rsidRPr="006B5F19">
        <w:rPr>
          <w:rFonts w:ascii="Century Gothic" w:hAnsi="Century Gothic"/>
          <w:spacing w:val="-1"/>
        </w:rPr>
        <w:t xml:space="preserve"> </w:t>
      </w:r>
      <w:r w:rsidRPr="006B5F19">
        <w:rPr>
          <w:rFonts w:ascii="Century Gothic" w:hAnsi="Century Gothic"/>
        </w:rPr>
        <w:t>lavoro</w:t>
      </w:r>
      <w:r w:rsidRPr="006B5F19">
        <w:rPr>
          <w:rFonts w:ascii="Century Gothic" w:hAnsi="Century Gothic"/>
          <w:spacing w:val="1"/>
        </w:rPr>
        <w:t xml:space="preserve"> </w:t>
      </w:r>
      <w:r w:rsidRPr="006B5F19">
        <w:rPr>
          <w:rFonts w:ascii="Century Gothic" w:hAnsi="Century Gothic"/>
        </w:rPr>
        <w:t>o</w:t>
      </w:r>
      <w:r w:rsidRPr="006B5F19">
        <w:rPr>
          <w:rFonts w:ascii="Century Gothic" w:hAnsi="Century Gothic"/>
          <w:spacing w:val="-1"/>
        </w:rPr>
        <w:t xml:space="preserve"> </w:t>
      </w:r>
      <w:r w:rsidRPr="006B5F19">
        <w:rPr>
          <w:rFonts w:ascii="Century Gothic" w:hAnsi="Century Gothic"/>
        </w:rPr>
        <w:t>volontariato</w:t>
      </w:r>
      <w:r w:rsidRPr="006B5F19">
        <w:rPr>
          <w:rFonts w:ascii="Century Gothic" w:hAnsi="Century Gothic"/>
          <w:spacing w:val="-1"/>
        </w:rPr>
        <w:t xml:space="preserve"> </w:t>
      </w:r>
      <w:r w:rsidRPr="006B5F19">
        <w:rPr>
          <w:rFonts w:ascii="Century Gothic" w:hAnsi="Century Gothic"/>
        </w:rPr>
        <w:t>con</w:t>
      </w:r>
      <w:r w:rsidRPr="006B5F19">
        <w:rPr>
          <w:rFonts w:ascii="Century Gothic" w:hAnsi="Century Gothic"/>
          <w:spacing w:val="-1"/>
        </w:rPr>
        <w:t xml:space="preserve"> </w:t>
      </w:r>
      <w:r w:rsidRPr="006B5F19">
        <w:rPr>
          <w:rFonts w:ascii="Century Gothic" w:hAnsi="Century Gothic"/>
        </w:rPr>
        <w:t>l</w:t>
      </w:r>
      <w:r>
        <w:rPr>
          <w:rFonts w:ascii="Century Gothic" w:hAnsi="Century Gothic"/>
        </w:rPr>
        <w:t>’Associazione</w:t>
      </w:r>
      <w:r w:rsidRPr="006B5F19">
        <w:rPr>
          <w:rFonts w:ascii="Century Gothic" w:hAnsi="Century Gothic"/>
          <w:spacing w:val="-2"/>
        </w:rPr>
        <w:t>;</w:t>
      </w:r>
    </w:p>
    <w:p w14:paraId="63958C4E" w14:textId="77777777" w:rsidR="00C56D7B" w:rsidRPr="006B5F19" w:rsidRDefault="00C56D7B" w:rsidP="00C56D7B">
      <w:pPr>
        <w:pStyle w:val="Paragrafoelenco"/>
        <w:numPr>
          <w:ilvl w:val="0"/>
          <w:numId w:val="15"/>
        </w:numPr>
        <w:tabs>
          <w:tab w:val="left" w:pos="357"/>
        </w:tabs>
        <w:contextualSpacing w:val="0"/>
        <w:jc w:val="both"/>
        <w:rPr>
          <w:rFonts w:ascii="Century Gothic" w:hAnsi="Century Gothic"/>
        </w:rPr>
      </w:pPr>
      <w:r>
        <w:rPr>
          <w:rFonts w:ascii="Century Gothic" w:hAnsi="Century Gothic"/>
        </w:rPr>
        <w:t xml:space="preserve"> </w:t>
      </w:r>
      <w:r w:rsidRPr="006B5F19">
        <w:rPr>
          <w:rFonts w:ascii="Century Gothic" w:hAnsi="Century Gothic"/>
        </w:rPr>
        <w:t>tutti</w:t>
      </w:r>
      <w:r w:rsidRPr="006B5F19">
        <w:rPr>
          <w:rFonts w:ascii="Century Gothic" w:hAnsi="Century Gothic"/>
          <w:spacing w:val="-3"/>
        </w:rPr>
        <w:t xml:space="preserve"> </w:t>
      </w:r>
      <w:r w:rsidRPr="006B5F19">
        <w:rPr>
          <w:rFonts w:ascii="Century Gothic" w:hAnsi="Century Gothic"/>
        </w:rPr>
        <w:t>coloro</w:t>
      </w:r>
      <w:r w:rsidRPr="006B5F19">
        <w:rPr>
          <w:rFonts w:ascii="Century Gothic" w:hAnsi="Century Gothic"/>
          <w:spacing w:val="-1"/>
        </w:rPr>
        <w:t xml:space="preserve"> </w:t>
      </w:r>
      <w:r w:rsidRPr="006B5F19">
        <w:rPr>
          <w:rFonts w:ascii="Century Gothic" w:hAnsi="Century Gothic"/>
        </w:rPr>
        <w:t>che,</w:t>
      </w:r>
      <w:r w:rsidRPr="006B5F19">
        <w:rPr>
          <w:rFonts w:ascii="Century Gothic" w:hAnsi="Century Gothic"/>
          <w:spacing w:val="1"/>
        </w:rPr>
        <w:t xml:space="preserve"> </w:t>
      </w:r>
      <w:r w:rsidRPr="006B5F19">
        <w:rPr>
          <w:rFonts w:ascii="Century Gothic" w:hAnsi="Century Gothic"/>
        </w:rPr>
        <w:t>a</w:t>
      </w:r>
      <w:r w:rsidRPr="006B5F19">
        <w:rPr>
          <w:rFonts w:ascii="Century Gothic" w:hAnsi="Century Gothic"/>
          <w:spacing w:val="-2"/>
        </w:rPr>
        <w:t xml:space="preserve"> </w:t>
      </w:r>
      <w:r w:rsidRPr="006B5F19">
        <w:rPr>
          <w:rFonts w:ascii="Century Gothic" w:hAnsi="Century Gothic"/>
        </w:rPr>
        <w:t>qualsiasi</w:t>
      </w:r>
      <w:r w:rsidRPr="006B5F19">
        <w:rPr>
          <w:rFonts w:ascii="Century Gothic" w:hAnsi="Century Gothic"/>
          <w:spacing w:val="-1"/>
        </w:rPr>
        <w:t xml:space="preserve"> </w:t>
      </w:r>
      <w:r w:rsidRPr="006B5F19">
        <w:rPr>
          <w:rFonts w:ascii="Century Gothic" w:hAnsi="Century Gothic"/>
        </w:rPr>
        <w:t>titolo, intrattengono</w:t>
      </w:r>
      <w:r w:rsidRPr="006B5F19">
        <w:rPr>
          <w:rFonts w:ascii="Century Gothic" w:hAnsi="Century Gothic"/>
          <w:spacing w:val="-4"/>
        </w:rPr>
        <w:t xml:space="preserve"> </w:t>
      </w:r>
      <w:r w:rsidRPr="006B5F19">
        <w:rPr>
          <w:rFonts w:ascii="Century Gothic" w:hAnsi="Century Gothic"/>
        </w:rPr>
        <w:t>rapporti</w:t>
      </w:r>
      <w:r w:rsidRPr="006B5F19">
        <w:rPr>
          <w:rFonts w:ascii="Century Gothic" w:hAnsi="Century Gothic"/>
          <w:spacing w:val="-1"/>
        </w:rPr>
        <w:t xml:space="preserve"> </w:t>
      </w:r>
      <w:r w:rsidRPr="006B5F19">
        <w:rPr>
          <w:rFonts w:ascii="Century Gothic" w:hAnsi="Century Gothic"/>
        </w:rPr>
        <w:t>con</w:t>
      </w:r>
      <w:r w:rsidRPr="006B5F19">
        <w:rPr>
          <w:rFonts w:ascii="Century Gothic" w:hAnsi="Century Gothic"/>
          <w:spacing w:val="-2"/>
        </w:rPr>
        <w:t xml:space="preserve"> </w:t>
      </w:r>
      <w:r w:rsidRPr="006B5F19">
        <w:rPr>
          <w:rFonts w:ascii="Century Gothic" w:hAnsi="Century Gothic"/>
        </w:rPr>
        <w:t>l</w:t>
      </w:r>
      <w:r>
        <w:rPr>
          <w:rFonts w:ascii="Century Gothic" w:hAnsi="Century Gothic"/>
        </w:rPr>
        <w:t>’Associazione</w:t>
      </w:r>
      <w:r w:rsidRPr="006B5F19">
        <w:rPr>
          <w:rFonts w:ascii="Century Gothic" w:hAnsi="Century Gothic"/>
          <w:spacing w:val="-2"/>
        </w:rPr>
        <w:t>.</w:t>
      </w:r>
    </w:p>
    <w:p w14:paraId="7B347768" w14:textId="77777777" w:rsidR="00C56D7B" w:rsidRPr="006B5F19" w:rsidRDefault="00C56D7B" w:rsidP="00C56D7B">
      <w:pPr>
        <w:pStyle w:val="Corpotesto"/>
        <w:spacing w:before="173"/>
        <w:ind w:left="0"/>
        <w:jc w:val="left"/>
        <w:rPr>
          <w:rFonts w:ascii="Century Gothic" w:hAnsi="Century Gothic"/>
          <w:sz w:val="22"/>
          <w:szCs w:val="22"/>
        </w:rPr>
      </w:pPr>
    </w:p>
    <w:p w14:paraId="26D5C047" w14:textId="77777777" w:rsidR="00C56D7B" w:rsidRPr="006B5F19" w:rsidRDefault="00C56D7B" w:rsidP="00C56D7B">
      <w:pPr>
        <w:pStyle w:val="Titolo3"/>
        <w:rPr>
          <w:rFonts w:ascii="Century Gothic" w:hAnsi="Century Gothic"/>
          <w:sz w:val="22"/>
          <w:szCs w:val="22"/>
        </w:rPr>
      </w:pPr>
      <w:r w:rsidRPr="006B5F19">
        <w:rPr>
          <w:rFonts w:ascii="Century Gothic" w:hAnsi="Century Gothic"/>
          <w:sz w:val="22"/>
          <w:szCs w:val="22"/>
        </w:rPr>
        <w:t>Art.</w:t>
      </w:r>
      <w:r w:rsidRPr="006B5F19">
        <w:rPr>
          <w:rFonts w:ascii="Century Gothic" w:hAnsi="Century Gothic"/>
          <w:spacing w:val="-2"/>
          <w:sz w:val="22"/>
          <w:szCs w:val="22"/>
        </w:rPr>
        <w:t xml:space="preserve"> </w:t>
      </w:r>
      <w:r w:rsidRPr="006B5F19">
        <w:rPr>
          <w:rFonts w:ascii="Century Gothic" w:hAnsi="Century Gothic"/>
          <w:sz w:val="22"/>
          <w:szCs w:val="22"/>
        </w:rPr>
        <w:t>3 – Norme</w:t>
      </w:r>
      <w:r w:rsidRPr="006B5F19">
        <w:rPr>
          <w:rFonts w:ascii="Century Gothic" w:hAnsi="Century Gothic"/>
          <w:spacing w:val="-1"/>
          <w:sz w:val="22"/>
          <w:szCs w:val="22"/>
        </w:rPr>
        <w:t xml:space="preserve"> </w:t>
      </w:r>
      <w:r w:rsidRPr="006B5F19">
        <w:rPr>
          <w:rFonts w:ascii="Century Gothic" w:hAnsi="Century Gothic"/>
          <w:sz w:val="22"/>
          <w:szCs w:val="22"/>
        </w:rPr>
        <w:t xml:space="preserve">di </w:t>
      </w:r>
      <w:r w:rsidRPr="006B5F19">
        <w:rPr>
          <w:rFonts w:ascii="Century Gothic" w:hAnsi="Century Gothic"/>
          <w:spacing w:val="-2"/>
          <w:sz w:val="22"/>
          <w:szCs w:val="22"/>
        </w:rPr>
        <w:t>condotta</w:t>
      </w:r>
    </w:p>
    <w:p w14:paraId="713E220E" w14:textId="77777777" w:rsidR="00C56D7B" w:rsidRPr="006B5F19" w:rsidRDefault="00C56D7B" w:rsidP="00C56D7B">
      <w:pPr>
        <w:pStyle w:val="Corpotesto"/>
        <w:spacing w:before="240"/>
        <w:rPr>
          <w:rFonts w:ascii="Century Gothic" w:hAnsi="Century Gothic"/>
          <w:sz w:val="22"/>
          <w:szCs w:val="22"/>
        </w:rPr>
      </w:pPr>
      <w:r>
        <w:rPr>
          <w:rFonts w:ascii="Century Gothic" w:hAnsi="Century Gothic"/>
          <w:sz w:val="22"/>
          <w:szCs w:val="22"/>
        </w:rPr>
        <w:t xml:space="preserve">Al fine di </w:t>
      </w:r>
      <w:r w:rsidRPr="00765D9D">
        <w:rPr>
          <w:rFonts w:ascii="Century Gothic" w:hAnsi="Century Gothic"/>
          <w:sz w:val="22"/>
          <w:szCs w:val="22"/>
        </w:rPr>
        <w:t>da</w:t>
      </w:r>
      <w:r w:rsidRPr="006B5F19">
        <w:rPr>
          <w:rFonts w:ascii="Century Gothic" w:hAnsi="Century Gothic"/>
          <w:sz w:val="22"/>
          <w:szCs w:val="22"/>
        </w:rPr>
        <w:t>re</w:t>
      </w:r>
      <w:r w:rsidRPr="006B5F19">
        <w:rPr>
          <w:rFonts w:ascii="Century Gothic" w:hAnsi="Century Gothic"/>
          <w:spacing w:val="32"/>
          <w:sz w:val="22"/>
          <w:szCs w:val="22"/>
        </w:rPr>
        <w:t xml:space="preserve"> </w:t>
      </w:r>
      <w:r w:rsidRPr="006B5F19">
        <w:rPr>
          <w:rFonts w:ascii="Century Gothic" w:hAnsi="Century Gothic"/>
          <w:sz w:val="22"/>
          <w:szCs w:val="22"/>
        </w:rPr>
        <w:t>attuazione</w:t>
      </w:r>
      <w:r w:rsidRPr="006B5F19">
        <w:rPr>
          <w:rFonts w:ascii="Century Gothic" w:hAnsi="Century Gothic"/>
          <w:spacing w:val="33"/>
          <w:sz w:val="22"/>
          <w:szCs w:val="22"/>
        </w:rPr>
        <w:t xml:space="preserve"> </w:t>
      </w:r>
      <w:r w:rsidRPr="006B5F19">
        <w:rPr>
          <w:rFonts w:ascii="Century Gothic" w:hAnsi="Century Gothic"/>
          <w:sz w:val="22"/>
          <w:szCs w:val="22"/>
        </w:rPr>
        <w:t>alle</w:t>
      </w:r>
      <w:r w:rsidRPr="006B5F19">
        <w:rPr>
          <w:rFonts w:ascii="Century Gothic" w:hAnsi="Century Gothic"/>
          <w:spacing w:val="30"/>
          <w:sz w:val="22"/>
          <w:szCs w:val="22"/>
        </w:rPr>
        <w:t xml:space="preserve"> </w:t>
      </w:r>
      <w:r w:rsidRPr="006B5F19">
        <w:rPr>
          <w:rFonts w:ascii="Century Gothic" w:hAnsi="Century Gothic"/>
          <w:sz w:val="22"/>
          <w:szCs w:val="22"/>
        </w:rPr>
        <w:t>finalità</w:t>
      </w:r>
      <w:r w:rsidRPr="006B5F19">
        <w:rPr>
          <w:rFonts w:ascii="Century Gothic" w:hAnsi="Century Gothic"/>
          <w:spacing w:val="30"/>
          <w:sz w:val="22"/>
          <w:szCs w:val="22"/>
        </w:rPr>
        <w:t xml:space="preserve"> </w:t>
      </w:r>
      <w:r w:rsidRPr="006B5F19">
        <w:rPr>
          <w:rFonts w:ascii="Century Gothic" w:hAnsi="Century Gothic"/>
          <w:sz w:val="22"/>
          <w:szCs w:val="22"/>
        </w:rPr>
        <w:t>indicate</w:t>
      </w:r>
      <w:r w:rsidRPr="006B5F19">
        <w:rPr>
          <w:rFonts w:ascii="Century Gothic" w:hAnsi="Century Gothic"/>
          <w:spacing w:val="30"/>
          <w:sz w:val="22"/>
          <w:szCs w:val="22"/>
        </w:rPr>
        <w:t xml:space="preserve"> </w:t>
      </w:r>
      <w:r w:rsidRPr="006B5F19">
        <w:rPr>
          <w:rFonts w:ascii="Century Gothic" w:hAnsi="Century Gothic"/>
          <w:sz w:val="22"/>
          <w:szCs w:val="22"/>
        </w:rPr>
        <w:t xml:space="preserve">all’art.1, </w:t>
      </w:r>
      <w:r>
        <w:rPr>
          <w:rFonts w:ascii="Century Gothic" w:hAnsi="Century Gothic"/>
          <w:sz w:val="22"/>
          <w:szCs w:val="22"/>
        </w:rPr>
        <w:t xml:space="preserve">l’Associazione </w:t>
      </w:r>
      <w:r w:rsidRPr="006B5F19">
        <w:rPr>
          <w:rFonts w:ascii="Century Gothic" w:hAnsi="Century Gothic"/>
          <w:sz w:val="22"/>
          <w:szCs w:val="22"/>
        </w:rPr>
        <w:t>uniforma i propri comportamenti alle norme di condotta di seguito indicate:</w:t>
      </w:r>
    </w:p>
    <w:p w14:paraId="53D9534E" w14:textId="77777777" w:rsidR="00C56D7B"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assicurare un ambiente ispirato a principi di uguaglianza e di tutela della libertà, della dignità e</w:t>
      </w:r>
      <w:r w:rsidRPr="0085383D">
        <w:rPr>
          <w:rFonts w:ascii="Century Gothic" w:hAnsi="Century Gothic"/>
        </w:rPr>
        <w:t xml:space="preserve"> </w:t>
      </w:r>
      <w:r w:rsidRPr="006B5F19">
        <w:rPr>
          <w:rFonts w:ascii="Century Gothic" w:hAnsi="Century Gothic"/>
        </w:rPr>
        <w:t>dell’inviolabilità della persona:</w:t>
      </w:r>
    </w:p>
    <w:p w14:paraId="535DB538" w14:textId="3DEF3209" w:rsidR="00C56D7B" w:rsidRPr="00F86C52" w:rsidRDefault="00F86C52" w:rsidP="00C56D7B">
      <w:pPr>
        <w:pStyle w:val="Corpotesto"/>
        <w:spacing w:before="240"/>
        <w:ind w:left="0" w:right="110"/>
        <w:rPr>
          <w:rFonts w:ascii="Century Gothic" w:hAnsi="Century Gothic"/>
          <w:color w:val="000000" w:themeColor="text1"/>
          <w:sz w:val="22"/>
          <w:szCs w:val="22"/>
        </w:rPr>
      </w:pPr>
      <w:r>
        <w:rPr>
          <w:rFonts w:ascii="Century Gothic" w:hAnsi="Century Gothic"/>
          <w:color w:val="000000" w:themeColor="text1"/>
          <w:sz w:val="22"/>
          <w:szCs w:val="22"/>
        </w:rPr>
        <w:t>P</w:t>
      </w:r>
      <w:r w:rsidR="00C56D7B" w:rsidRPr="00F86C52">
        <w:rPr>
          <w:rFonts w:ascii="Century Gothic" w:hAnsi="Century Gothic"/>
          <w:color w:val="000000" w:themeColor="text1"/>
          <w:sz w:val="22"/>
          <w:szCs w:val="22"/>
        </w:rPr>
        <w:t>redispo</w:t>
      </w:r>
      <w:r>
        <w:rPr>
          <w:rFonts w:ascii="Century Gothic" w:hAnsi="Century Gothic"/>
          <w:color w:val="000000" w:themeColor="text1"/>
          <w:sz w:val="22"/>
          <w:szCs w:val="22"/>
        </w:rPr>
        <w:t>nendo</w:t>
      </w:r>
      <w:r w:rsidR="00C56D7B" w:rsidRPr="00F86C52">
        <w:rPr>
          <w:rFonts w:ascii="Century Gothic" w:hAnsi="Century Gothic"/>
          <w:color w:val="000000" w:themeColor="text1"/>
          <w:sz w:val="22"/>
          <w:szCs w:val="22"/>
        </w:rPr>
        <w:t xml:space="preserve"> turni di allenamento e la partecipazione alle gare evitando discriminazioni tra gli atleti in base sesso, all’etnia, appartenenza culturale ecc. </w:t>
      </w:r>
      <w:r>
        <w:rPr>
          <w:rFonts w:ascii="Century Gothic" w:hAnsi="Century Gothic"/>
          <w:color w:val="000000" w:themeColor="text1"/>
          <w:sz w:val="22"/>
          <w:szCs w:val="22"/>
        </w:rPr>
        <w:t>P</w:t>
      </w:r>
      <w:r w:rsidR="00C56D7B" w:rsidRPr="00F86C52">
        <w:rPr>
          <w:rFonts w:ascii="Century Gothic" w:hAnsi="Century Gothic"/>
          <w:color w:val="000000" w:themeColor="text1"/>
          <w:sz w:val="22"/>
          <w:szCs w:val="22"/>
        </w:rPr>
        <w:t>revede</w:t>
      </w:r>
      <w:r>
        <w:rPr>
          <w:rFonts w:ascii="Century Gothic" w:hAnsi="Century Gothic"/>
          <w:color w:val="000000" w:themeColor="text1"/>
          <w:sz w:val="22"/>
          <w:szCs w:val="22"/>
        </w:rPr>
        <w:t>ndo</w:t>
      </w:r>
      <w:r w:rsidR="00C56D7B" w:rsidRPr="00F86C52">
        <w:rPr>
          <w:rFonts w:ascii="Century Gothic" w:hAnsi="Century Gothic"/>
          <w:color w:val="000000" w:themeColor="text1"/>
          <w:sz w:val="22"/>
          <w:szCs w:val="22"/>
        </w:rPr>
        <w:t>, in presenza di minori appartenenti a categorie svantaggiate, la loro equa suddivisione in squadre o gruppi di allenamento in modo da facilitare l’integrazione</w:t>
      </w:r>
    </w:p>
    <w:p w14:paraId="4CFE1609" w14:textId="77777777" w:rsidR="00C56D7B"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 xml:space="preserve">riservare ad ogni </w:t>
      </w:r>
      <w:r>
        <w:rPr>
          <w:rFonts w:ascii="Century Gothic" w:hAnsi="Century Gothic"/>
        </w:rPr>
        <w:t>t</w:t>
      </w:r>
      <w:r w:rsidRPr="006B5F19">
        <w:rPr>
          <w:rFonts w:ascii="Century Gothic" w:hAnsi="Century Gothic"/>
        </w:rPr>
        <w:t>esserato attenzione, impegno e rispetto, senza distinzioni di età, etnia, condizione</w:t>
      </w:r>
      <w:r w:rsidRPr="0085383D">
        <w:rPr>
          <w:rFonts w:ascii="Century Gothic" w:hAnsi="Century Gothic"/>
        </w:rPr>
        <w:t xml:space="preserve"> </w:t>
      </w:r>
      <w:r w:rsidRPr="006B5F19">
        <w:rPr>
          <w:rFonts w:ascii="Century Gothic" w:hAnsi="Century Gothic"/>
        </w:rPr>
        <w:t>sociale,</w:t>
      </w:r>
      <w:r w:rsidRPr="0085383D">
        <w:rPr>
          <w:rFonts w:ascii="Century Gothic" w:hAnsi="Century Gothic"/>
        </w:rPr>
        <w:t xml:space="preserve"> </w:t>
      </w:r>
      <w:r w:rsidRPr="006B5F19">
        <w:rPr>
          <w:rFonts w:ascii="Century Gothic" w:hAnsi="Century Gothic"/>
        </w:rPr>
        <w:t>opinione</w:t>
      </w:r>
      <w:r w:rsidRPr="0085383D">
        <w:rPr>
          <w:rFonts w:ascii="Century Gothic" w:hAnsi="Century Gothic"/>
        </w:rPr>
        <w:t xml:space="preserve"> </w:t>
      </w:r>
      <w:r w:rsidRPr="006B5F19">
        <w:rPr>
          <w:rFonts w:ascii="Century Gothic" w:hAnsi="Century Gothic"/>
        </w:rPr>
        <w:t>politica,</w:t>
      </w:r>
      <w:r w:rsidRPr="0085383D">
        <w:rPr>
          <w:rFonts w:ascii="Century Gothic" w:hAnsi="Century Gothic"/>
        </w:rPr>
        <w:t xml:space="preserve"> </w:t>
      </w:r>
      <w:r w:rsidRPr="006B5F19">
        <w:rPr>
          <w:rFonts w:ascii="Century Gothic" w:hAnsi="Century Gothic"/>
        </w:rPr>
        <w:t>convinzione</w:t>
      </w:r>
      <w:r w:rsidRPr="0085383D">
        <w:rPr>
          <w:rFonts w:ascii="Century Gothic" w:hAnsi="Century Gothic"/>
        </w:rPr>
        <w:t xml:space="preserve"> </w:t>
      </w:r>
      <w:r w:rsidRPr="006B5F19">
        <w:rPr>
          <w:rFonts w:ascii="Century Gothic" w:hAnsi="Century Gothic"/>
        </w:rPr>
        <w:t>religiosa,</w:t>
      </w:r>
      <w:r w:rsidRPr="0085383D">
        <w:rPr>
          <w:rFonts w:ascii="Century Gothic" w:hAnsi="Century Gothic"/>
        </w:rPr>
        <w:t xml:space="preserve"> </w:t>
      </w:r>
      <w:r w:rsidRPr="006B5F19">
        <w:rPr>
          <w:rFonts w:ascii="Century Gothic" w:hAnsi="Century Gothic"/>
        </w:rPr>
        <w:t>genere,</w:t>
      </w:r>
      <w:r w:rsidRPr="0085383D">
        <w:rPr>
          <w:rFonts w:ascii="Century Gothic" w:hAnsi="Century Gothic"/>
        </w:rPr>
        <w:t xml:space="preserve"> </w:t>
      </w:r>
      <w:r w:rsidRPr="006B5F19">
        <w:rPr>
          <w:rFonts w:ascii="Century Gothic" w:hAnsi="Century Gothic"/>
        </w:rPr>
        <w:t>orientamento</w:t>
      </w:r>
      <w:r w:rsidRPr="0085383D">
        <w:rPr>
          <w:rFonts w:ascii="Century Gothic" w:hAnsi="Century Gothic"/>
        </w:rPr>
        <w:t xml:space="preserve"> </w:t>
      </w:r>
      <w:r w:rsidRPr="006B5F19">
        <w:rPr>
          <w:rFonts w:ascii="Century Gothic" w:hAnsi="Century Gothic"/>
        </w:rPr>
        <w:t>sessuale,</w:t>
      </w:r>
      <w:r w:rsidRPr="0085383D">
        <w:rPr>
          <w:rFonts w:ascii="Century Gothic" w:hAnsi="Century Gothic"/>
        </w:rPr>
        <w:t xml:space="preserve"> </w:t>
      </w:r>
      <w:r w:rsidRPr="006B5F19">
        <w:rPr>
          <w:rFonts w:ascii="Century Gothic" w:hAnsi="Century Gothic"/>
        </w:rPr>
        <w:t>disabilità e altro:</w:t>
      </w:r>
    </w:p>
    <w:p w14:paraId="4AA0384D" w14:textId="62209543" w:rsidR="00C56D7B" w:rsidRPr="00F86C52" w:rsidRDefault="00F86C52" w:rsidP="00C56D7B">
      <w:pPr>
        <w:pStyle w:val="Corpotesto"/>
        <w:spacing w:before="240"/>
        <w:ind w:left="0" w:right="110"/>
        <w:rPr>
          <w:rFonts w:ascii="Century Gothic" w:hAnsi="Century Gothic"/>
          <w:color w:val="000000" w:themeColor="text1"/>
          <w:sz w:val="22"/>
          <w:szCs w:val="22"/>
        </w:rPr>
      </w:pPr>
      <w:r>
        <w:rPr>
          <w:rFonts w:ascii="Century Gothic" w:hAnsi="Century Gothic"/>
          <w:color w:val="000000" w:themeColor="text1"/>
          <w:sz w:val="22"/>
          <w:szCs w:val="22"/>
        </w:rPr>
        <w:t>I</w:t>
      </w:r>
      <w:r w:rsidR="00C56D7B" w:rsidRPr="00F86C52">
        <w:rPr>
          <w:rFonts w:ascii="Century Gothic" w:hAnsi="Century Gothic"/>
          <w:color w:val="000000" w:themeColor="text1"/>
          <w:sz w:val="22"/>
          <w:szCs w:val="22"/>
        </w:rPr>
        <w:t>mpo</w:t>
      </w:r>
      <w:r>
        <w:rPr>
          <w:rFonts w:ascii="Century Gothic" w:hAnsi="Century Gothic"/>
          <w:color w:val="000000" w:themeColor="text1"/>
          <w:sz w:val="22"/>
          <w:szCs w:val="22"/>
        </w:rPr>
        <w:t>nendo</w:t>
      </w:r>
      <w:r w:rsidR="00312426">
        <w:rPr>
          <w:rFonts w:ascii="Century Gothic" w:hAnsi="Century Gothic"/>
          <w:color w:val="000000" w:themeColor="text1"/>
          <w:sz w:val="22"/>
          <w:szCs w:val="22"/>
        </w:rPr>
        <w:t>, ad esempio,</w:t>
      </w:r>
      <w:r w:rsidR="00C56D7B" w:rsidRPr="00F86C52">
        <w:rPr>
          <w:rFonts w:ascii="Century Gothic" w:hAnsi="Century Gothic"/>
          <w:color w:val="000000" w:themeColor="text1"/>
          <w:sz w:val="22"/>
          <w:szCs w:val="22"/>
        </w:rPr>
        <w:t xml:space="preserve"> regole di condotta ai tecnici volte ad assicurare a ciascun atleta di poter essere adeguatamente seguito nello svolgimento dell’attività sportiva; </w:t>
      </w:r>
      <w:r w:rsidR="00312426">
        <w:rPr>
          <w:rFonts w:ascii="Century Gothic" w:hAnsi="Century Gothic"/>
          <w:color w:val="000000" w:themeColor="text1"/>
          <w:sz w:val="22"/>
          <w:szCs w:val="22"/>
        </w:rPr>
        <w:t>garantendo</w:t>
      </w:r>
      <w:r w:rsidR="00C56D7B" w:rsidRPr="00F86C52">
        <w:rPr>
          <w:rFonts w:ascii="Century Gothic" w:hAnsi="Century Gothic"/>
          <w:color w:val="000000" w:themeColor="text1"/>
          <w:sz w:val="22"/>
          <w:szCs w:val="22"/>
        </w:rPr>
        <w:t xml:space="preserve"> la presenza di un numero adeguato di tecnici in relazione alla composizione di ciascun gruppo di atleti; impo</w:t>
      </w:r>
      <w:r w:rsidR="00312426">
        <w:rPr>
          <w:rFonts w:ascii="Century Gothic" w:hAnsi="Century Gothic"/>
          <w:color w:val="000000" w:themeColor="text1"/>
          <w:sz w:val="22"/>
          <w:szCs w:val="22"/>
        </w:rPr>
        <w:t>nendo</w:t>
      </w:r>
      <w:r w:rsidR="00C56D7B" w:rsidRPr="00F86C52">
        <w:rPr>
          <w:rFonts w:ascii="Century Gothic" w:hAnsi="Century Gothic"/>
          <w:color w:val="000000" w:themeColor="text1"/>
          <w:sz w:val="22"/>
          <w:szCs w:val="22"/>
        </w:rPr>
        <w:t xml:space="preserve"> a tecnici, atleti e dirigenti di utilizzare un linguaggio non discriminatorio;</w:t>
      </w:r>
    </w:p>
    <w:p w14:paraId="7F9CC46D" w14:textId="77777777" w:rsidR="00C56D7B" w:rsidRDefault="00C56D7B" w:rsidP="00C56D7B">
      <w:pPr>
        <w:pStyle w:val="Paragrafoelenco"/>
        <w:numPr>
          <w:ilvl w:val="0"/>
          <w:numId w:val="16"/>
        </w:numPr>
        <w:spacing w:before="240"/>
        <w:ind w:left="567" w:right="120"/>
        <w:contextualSpacing w:val="0"/>
        <w:jc w:val="both"/>
        <w:rPr>
          <w:rFonts w:ascii="Century Gothic" w:hAnsi="Century Gothic"/>
        </w:rPr>
      </w:pPr>
      <w:r>
        <w:rPr>
          <w:rFonts w:ascii="Century Gothic" w:hAnsi="Century Gothic"/>
        </w:rPr>
        <w:t>f</w:t>
      </w:r>
      <w:r w:rsidRPr="006B5F19">
        <w:rPr>
          <w:rFonts w:ascii="Century Gothic" w:hAnsi="Century Gothic"/>
        </w:rPr>
        <w:t>ar svolgere l’attività sportiva nel rispetto dello sviluppo fisico, sportivo ed emotivo dell’allievo, tenendo in considerazione anche interessi e bisogni dello stesso:</w:t>
      </w:r>
    </w:p>
    <w:p w14:paraId="3C287D5D" w14:textId="70F930B8" w:rsidR="00C56D7B" w:rsidRPr="00F86C52" w:rsidRDefault="00F86C52" w:rsidP="00C56D7B">
      <w:pPr>
        <w:spacing w:before="231" w:line="242" w:lineRule="auto"/>
        <w:ind w:right="116"/>
        <w:jc w:val="both"/>
        <w:rPr>
          <w:rFonts w:ascii="Century Gothic" w:hAnsi="Century Gothic"/>
          <w:color w:val="000000" w:themeColor="text1"/>
        </w:rPr>
      </w:pPr>
      <w:r w:rsidRPr="00F86C52">
        <w:rPr>
          <w:rFonts w:ascii="Century Gothic" w:hAnsi="Century Gothic"/>
          <w:color w:val="000000" w:themeColor="text1"/>
        </w:rPr>
        <w:t>A</w:t>
      </w:r>
      <w:r w:rsidR="00C56D7B" w:rsidRPr="00F86C52">
        <w:rPr>
          <w:rFonts w:ascii="Century Gothic" w:hAnsi="Century Gothic"/>
          <w:color w:val="000000" w:themeColor="text1"/>
        </w:rPr>
        <w:t>scolta</w:t>
      </w:r>
      <w:r w:rsidRPr="00F86C52">
        <w:rPr>
          <w:rFonts w:ascii="Century Gothic" w:hAnsi="Century Gothic"/>
          <w:color w:val="000000" w:themeColor="text1"/>
        </w:rPr>
        <w:t>ndo</w:t>
      </w:r>
      <w:r w:rsidR="00C56D7B" w:rsidRPr="00F86C52">
        <w:rPr>
          <w:rFonts w:ascii="Century Gothic" w:hAnsi="Century Gothic"/>
          <w:color w:val="000000" w:themeColor="text1"/>
        </w:rPr>
        <w:t xml:space="preserve"> i minori al fine di comprendere quali sono le loro ambizioni e i loro desideri in ambito sportivo; programmare per ciascun atleta l’attività sportiva o la partecipazione ai vari campionati in modo da tener conto delle capacità individuali e delle aspirazioni di ciascuno</w:t>
      </w:r>
      <w:r>
        <w:rPr>
          <w:rFonts w:ascii="Century Gothic" w:hAnsi="Century Gothic"/>
          <w:color w:val="000000" w:themeColor="text1"/>
        </w:rPr>
        <w:t>.</w:t>
      </w:r>
    </w:p>
    <w:p w14:paraId="785E24AF" w14:textId="77777777" w:rsidR="00C56D7B"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prestare la dovuta attenzione ad eventuali situazioni di disagio anche derivante da disturbi dell’alimentazione</w:t>
      </w:r>
      <w:r w:rsidRPr="0085383D">
        <w:rPr>
          <w:rFonts w:ascii="Century Gothic" w:hAnsi="Century Gothic"/>
        </w:rPr>
        <w:t xml:space="preserve"> </w:t>
      </w:r>
      <w:r w:rsidRPr="006B5F19">
        <w:rPr>
          <w:rFonts w:ascii="Century Gothic" w:hAnsi="Century Gothic"/>
        </w:rPr>
        <w:t>alimentare,</w:t>
      </w:r>
      <w:r w:rsidRPr="0085383D">
        <w:rPr>
          <w:rFonts w:ascii="Century Gothic" w:hAnsi="Century Gothic"/>
        </w:rPr>
        <w:t xml:space="preserve"> </w:t>
      </w:r>
      <w:r w:rsidRPr="006B5F19">
        <w:rPr>
          <w:rFonts w:ascii="Century Gothic" w:hAnsi="Century Gothic"/>
        </w:rPr>
        <w:t>percepiti</w:t>
      </w:r>
      <w:r w:rsidRPr="0085383D">
        <w:rPr>
          <w:rFonts w:ascii="Century Gothic" w:hAnsi="Century Gothic"/>
        </w:rPr>
        <w:t xml:space="preserve"> </w:t>
      </w:r>
      <w:r w:rsidRPr="006B5F19">
        <w:rPr>
          <w:rFonts w:ascii="Century Gothic" w:hAnsi="Century Gothic"/>
        </w:rPr>
        <w:t>o</w:t>
      </w:r>
      <w:r w:rsidRPr="0085383D">
        <w:rPr>
          <w:rFonts w:ascii="Century Gothic" w:hAnsi="Century Gothic"/>
        </w:rPr>
        <w:t xml:space="preserve"> </w:t>
      </w:r>
      <w:r w:rsidRPr="006B5F19">
        <w:rPr>
          <w:rFonts w:ascii="Century Gothic" w:hAnsi="Century Gothic"/>
        </w:rPr>
        <w:t>conosciute</w:t>
      </w:r>
      <w:r w:rsidRPr="0085383D">
        <w:rPr>
          <w:rFonts w:ascii="Century Gothic" w:hAnsi="Century Gothic"/>
        </w:rPr>
        <w:t xml:space="preserve"> </w:t>
      </w:r>
      <w:r w:rsidRPr="006B5F19">
        <w:rPr>
          <w:rFonts w:ascii="Century Gothic" w:hAnsi="Century Gothic"/>
        </w:rPr>
        <w:t>anche</w:t>
      </w:r>
      <w:r w:rsidRPr="0085383D">
        <w:rPr>
          <w:rFonts w:ascii="Century Gothic" w:hAnsi="Century Gothic"/>
        </w:rPr>
        <w:t xml:space="preserve"> </w:t>
      </w:r>
      <w:r w:rsidRPr="006B5F19">
        <w:rPr>
          <w:rFonts w:ascii="Century Gothic" w:hAnsi="Century Gothic"/>
        </w:rPr>
        <w:t>indirettamente,</w:t>
      </w:r>
      <w:r w:rsidRPr="0085383D">
        <w:rPr>
          <w:rFonts w:ascii="Century Gothic" w:hAnsi="Century Gothic"/>
        </w:rPr>
        <w:t xml:space="preserve"> </w:t>
      </w:r>
      <w:r w:rsidRPr="006B5F19">
        <w:rPr>
          <w:rFonts w:ascii="Century Gothic" w:hAnsi="Century Gothic"/>
        </w:rPr>
        <w:t>con</w:t>
      </w:r>
      <w:r w:rsidRPr="0085383D">
        <w:rPr>
          <w:rFonts w:ascii="Century Gothic" w:hAnsi="Century Gothic"/>
        </w:rPr>
        <w:t xml:space="preserve"> </w:t>
      </w:r>
      <w:r w:rsidRPr="006B5F19">
        <w:rPr>
          <w:rFonts w:ascii="Century Gothic" w:hAnsi="Century Gothic"/>
        </w:rPr>
        <w:t>particolare</w:t>
      </w:r>
      <w:r w:rsidRPr="0085383D">
        <w:rPr>
          <w:rFonts w:ascii="Century Gothic" w:hAnsi="Century Gothic"/>
        </w:rPr>
        <w:t xml:space="preserve"> </w:t>
      </w:r>
      <w:r w:rsidRPr="006B5F19">
        <w:rPr>
          <w:rFonts w:ascii="Century Gothic" w:hAnsi="Century Gothic"/>
        </w:rPr>
        <w:t>attenzione a circostanze che riguardino i minori:</w:t>
      </w:r>
    </w:p>
    <w:p w14:paraId="4EB24DDA" w14:textId="4D77D8AB" w:rsidR="00C56D7B" w:rsidRDefault="00C56D7B" w:rsidP="00C56D7B">
      <w:pPr>
        <w:spacing w:before="231" w:line="242" w:lineRule="auto"/>
        <w:ind w:right="116"/>
        <w:jc w:val="both"/>
        <w:rPr>
          <w:rFonts w:ascii="Century Gothic" w:hAnsi="Century Gothic"/>
          <w:i/>
          <w:iCs/>
          <w:color w:val="156082" w:themeColor="accent1"/>
        </w:rPr>
      </w:pPr>
      <w:r w:rsidRPr="00F86C52">
        <w:rPr>
          <w:rFonts w:ascii="Century Gothic" w:hAnsi="Century Gothic"/>
          <w:color w:val="000000" w:themeColor="text1"/>
        </w:rPr>
        <w:t>Affianca</w:t>
      </w:r>
      <w:r w:rsidR="00F86C52" w:rsidRPr="00F86C52">
        <w:rPr>
          <w:rFonts w:ascii="Century Gothic" w:hAnsi="Century Gothic"/>
          <w:color w:val="000000" w:themeColor="text1"/>
        </w:rPr>
        <w:t>ndo</w:t>
      </w:r>
      <w:r w:rsidRPr="00F86C52">
        <w:rPr>
          <w:rFonts w:ascii="Century Gothic" w:hAnsi="Century Gothic"/>
          <w:color w:val="000000" w:themeColor="text1"/>
        </w:rPr>
        <w:t xml:space="preserve"> ai tecnici delle figure professionali specializzate e/o prevede</w:t>
      </w:r>
      <w:r w:rsidR="00F86C52" w:rsidRPr="00F86C52">
        <w:rPr>
          <w:rFonts w:ascii="Century Gothic" w:hAnsi="Century Gothic"/>
          <w:color w:val="000000" w:themeColor="text1"/>
        </w:rPr>
        <w:t>ndo</w:t>
      </w:r>
      <w:r w:rsidRPr="00F86C52">
        <w:rPr>
          <w:rFonts w:ascii="Century Gothic" w:hAnsi="Century Gothic"/>
          <w:color w:val="000000" w:themeColor="text1"/>
        </w:rPr>
        <w:t xml:space="preserve"> durante gli allenamenti la presenza di figure ulteriori rispetto al tecnico che possano monitorare il comportamento degli atleti; prevede</w:t>
      </w:r>
      <w:r w:rsidR="00F86C52" w:rsidRPr="00F86C52">
        <w:rPr>
          <w:rFonts w:ascii="Century Gothic" w:hAnsi="Century Gothic"/>
          <w:color w:val="000000" w:themeColor="text1"/>
        </w:rPr>
        <w:t>ndo</w:t>
      </w:r>
      <w:r w:rsidRPr="00F86C52">
        <w:rPr>
          <w:rFonts w:ascii="Century Gothic" w:hAnsi="Century Gothic"/>
          <w:color w:val="000000" w:themeColor="text1"/>
        </w:rPr>
        <w:t xml:space="preserve"> percorsi volti a favorire l’educazione alimentare; individua</w:t>
      </w:r>
      <w:r w:rsidR="00F86C52" w:rsidRPr="00F86C52">
        <w:rPr>
          <w:rFonts w:ascii="Century Gothic" w:hAnsi="Century Gothic"/>
          <w:color w:val="000000" w:themeColor="text1"/>
        </w:rPr>
        <w:t>ndo</w:t>
      </w:r>
      <w:r w:rsidRPr="00F86C52">
        <w:rPr>
          <w:rFonts w:ascii="Century Gothic" w:hAnsi="Century Gothic"/>
          <w:color w:val="000000" w:themeColor="text1"/>
        </w:rPr>
        <w:t xml:space="preserve"> tra i dirigenti una figura di riferimento che, in relazione all’età degli atleti, possa dialogare con loro al fine di scorgere segni di malessere</w:t>
      </w:r>
      <w:r w:rsidRPr="0085383D">
        <w:rPr>
          <w:rFonts w:ascii="Century Gothic" w:hAnsi="Century Gothic"/>
          <w:i/>
          <w:iCs/>
          <w:color w:val="156082" w:themeColor="accent1"/>
        </w:rPr>
        <w:t>;</w:t>
      </w:r>
    </w:p>
    <w:p w14:paraId="29617CD6" w14:textId="77777777" w:rsidR="00C56D7B"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segnalare,</w:t>
      </w:r>
      <w:r w:rsidRPr="0085383D">
        <w:rPr>
          <w:rFonts w:ascii="Century Gothic" w:hAnsi="Century Gothic"/>
        </w:rPr>
        <w:t xml:space="preserve"> </w:t>
      </w:r>
      <w:r w:rsidRPr="006B5F19">
        <w:rPr>
          <w:rFonts w:ascii="Century Gothic" w:hAnsi="Century Gothic"/>
        </w:rPr>
        <w:t>senza</w:t>
      </w:r>
      <w:r w:rsidRPr="0085383D">
        <w:rPr>
          <w:rFonts w:ascii="Century Gothic" w:hAnsi="Century Gothic"/>
        </w:rPr>
        <w:t xml:space="preserve"> </w:t>
      </w:r>
      <w:r w:rsidRPr="006B5F19">
        <w:rPr>
          <w:rFonts w:ascii="Century Gothic" w:hAnsi="Century Gothic"/>
        </w:rPr>
        <w:t>indugio,</w:t>
      </w:r>
      <w:r w:rsidRPr="0085383D">
        <w:rPr>
          <w:rFonts w:ascii="Century Gothic" w:hAnsi="Century Gothic"/>
        </w:rPr>
        <w:t xml:space="preserve"> </w:t>
      </w:r>
      <w:r w:rsidRPr="006B5F19">
        <w:rPr>
          <w:rFonts w:ascii="Century Gothic" w:hAnsi="Century Gothic"/>
        </w:rPr>
        <w:t>ogni</w:t>
      </w:r>
      <w:r w:rsidRPr="0085383D">
        <w:rPr>
          <w:rFonts w:ascii="Century Gothic" w:hAnsi="Century Gothic"/>
        </w:rPr>
        <w:t xml:space="preserve"> </w:t>
      </w:r>
      <w:r w:rsidRPr="006B5F19">
        <w:rPr>
          <w:rFonts w:ascii="Century Gothic" w:hAnsi="Century Gothic"/>
        </w:rPr>
        <w:t>circostanza</w:t>
      </w:r>
      <w:r w:rsidRPr="0085383D">
        <w:rPr>
          <w:rFonts w:ascii="Century Gothic" w:hAnsi="Century Gothic"/>
        </w:rPr>
        <w:t xml:space="preserve"> </w:t>
      </w:r>
      <w:r w:rsidRPr="006B5F19">
        <w:rPr>
          <w:rFonts w:ascii="Century Gothic" w:hAnsi="Century Gothic"/>
        </w:rPr>
        <w:t>di</w:t>
      </w:r>
      <w:r w:rsidRPr="0085383D">
        <w:rPr>
          <w:rFonts w:ascii="Century Gothic" w:hAnsi="Century Gothic"/>
        </w:rPr>
        <w:t xml:space="preserve"> </w:t>
      </w:r>
      <w:r w:rsidRPr="006B5F19">
        <w:rPr>
          <w:rFonts w:ascii="Century Gothic" w:hAnsi="Century Gothic"/>
        </w:rPr>
        <w:t>interesse</w:t>
      </w:r>
      <w:r w:rsidRPr="0085383D">
        <w:rPr>
          <w:rFonts w:ascii="Century Gothic" w:hAnsi="Century Gothic"/>
        </w:rPr>
        <w:t xml:space="preserve"> </w:t>
      </w:r>
      <w:r w:rsidRPr="006B5F19">
        <w:rPr>
          <w:rFonts w:ascii="Century Gothic" w:hAnsi="Century Gothic"/>
        </w:rPr>
        <w:t>agli</w:t>
      </w:r>
      <w:r w:rsidRPr="0085383D">
        <w:rPr>
          <w:rFonts w:ascii="Century Gothic" w:hAnsi="Century Gothic"/>
        </w:rPr>
        <w:t xml:space="preserve"> </w:t>
      </w:r>
      <w:r w:rsidRPr="006B5F19">
        <w:rPr>
          <w:rFonts w:ascii="Century Gothic" w:hAnsi="Century Gothic"/>
        </w:rPr>
        <w:t>esercenti</w:t>
      </w:r>
      <w:r w:rsidRPr="0085383D">
        <w:rPr>
          <w:rFonts w:ascii="Century Gothic" w:hAnsi="Century Gothic"/>
        </w:rPr>
        <w:t xml:space="preserve"> </w:t>
      </w:r>
      <w:r w:rsidRPr="006B5F19">
        <w:rPr>
          <w:rFonts w:ascii="Century Gothic" w:hAnsi="Century Gothic"/>
        </w:rPr>
        <w:t>la</w:t>
      </w:r>
      <w:r w:rsidRPr="0085383D">
        <w:rPr>
          <w:rFonts w:ascii="Century Gothic" w:hAnsi="Century Gothic"/>
        </w:rPr>
        <w:t xml:space="preserve"> </w:t>
      </w:r>
      <w:r w:rsidRPr="006B5F19">
        <w:rPr>
          <w:rFonts w:ascii="Century Gothic" w:hAnsi="Century Gothic"/>
        </w:rPr>
        <w:t>responsabilità</w:t>
      </w:r>
      <w:r w:rsidRPr="0085383D">
        <w:rPr>
          <w:rFonts w:ascii="Century Gothic" w:hAnsi="Century Gothic"/>
        </w:rPr>
        <w:t xml:space="preserve"> </w:t>
      </w:r>
      <w:r w:rsidRPr="006B5F19">
        <w:rPr>
          <w:rFonts w:ascii="Century Gothic" w:hAnsi="Century Gothic"/>
        </w:rPr>
        <w:t>genitoriale</w:t>
      </w:r>
      <w:r w:rsidRPr="0085383D">
        <w:rPr>
          <w:rFonts w:ascii="Century Gothic" w:hAnsi="Century Gothic"/>
        </w:rPr>
        <w:t xml:space="preserve"> </w:t>
      </w:r>
      <w:r w:rsidRPr="006B5F19">
        <w:rPr>
          <w:rFonts w:ascii="Century Gothic" w:hAnsi="Century Gothic"/>
        </w:rPr>
        <w:t>o tutoria ovvero ai soggetti preposti alla vigilanza</w:t>
      </w:r>
      <w:r>
        <w:rPr>
          <w:rFonts w:ascii="Century Gothic" w:hAnsi="Century Gothic"/>
        </w:rPr>
        <w:t>:</w:t>
      </w:r>
    </w:p>
    <w:p w14:paraId="1BFEF303" w14:textId="716A917B" w:rsidR="00C56D7B" w:rsidRPr="00F86C52" w:rsidRDefault="00F86C52" w:rsidP="00C56D7B">
      <w:pPr>
        <w:spacing w:before="231" w:line="242" w:lineRule="auto"/>
        <w:ind w:right="116"/>
        <w:jc w:val="both"/>
        <w:rPr>
          <w:rFonts w:ascii="Century Gothic" w:hAnsi="Century Gothic"/>
          <w:color w:val="000000" w:themeColor="text1"/>
        </w:rPr>
      </w:pPr>
      <w:r w:rsidRPr="00F86C52">
        <w:rPr>
          <w:rFonts w:ascii="Century Gothic" w:hAnsi="Century Gothic"/>
          <w:color w:val="000000" w:themeColor="text1"/>
        </w:rPr>
        <w:t>I</w:t>
      </w:r>
      <w:r w:rsidR="00C56D7B" w:rsidRPr="00F86C52">
        <w:rPr>
          <w:rFonts w:ascii="Century Gothic" w:hAnsi="Century Gothic"/>
          <w:color w:val="000000" w:themeColor="text1"/>
        </w:rPr>
        <w:t>ndividua</w:t>
      </w:r>
      <w:r w:rsidRPr="00F86C52">
        <w:rPr>
          <w:rFonts w:ascii="Century Gothic" w:hAnsi="Century Gothic"/>
          <w:color w:val="000000" w:themeColor="text1"/>
        </w:rPr>
        <w:t>ndo</w:t>
      </w:r>
      <w:r w:rsidR="00C56D7B" w:rsidRPr="00F86C52">
        <w:rPr>
          <w:rFonts w:ascii="Century Gothic" w:hAnsi="Century Gothic"/>
          <w:color w:val="000000" w:themeColor="text1"/>
        </w:rPr>
        <w:t xml:space="preserve"> il soggetto che deve provvedere alla segnalazione, individua</w:t>
      </w:r>
      <w:r w:rsidRPr="00F86C52">
        <w:rPr>
          <w:rFonts w:ascii="Century Gothic" w:hAnsi="Century Gothic"/>
          <w:color w:val="000000" w:themeColor="text1"/>
        </w:rPr>
        <w:t>ndo</w:t>
      </w:r>
      <w:r w:rsidR="00C56D7B" w:rsidRPr="00F86C52">
        <w:rPr>
          <w:rFonts w:ascii="Century Gothic" w:hAnsi="Century Gothic"/>
          <w:color w:val="000000" w:themeColor="text1"/>
        </w:rPr>
        <w:t xml:space="preserve"> quali sono le situazioni di interesse di natura sportiva o extra sportiva; prevede</w:t>
      </w:r>
      <w:r w:rsidRPr="00F86C52">
        <w:rPr>
          <w:rFonts w:ascii="Century Gothic" w:hAnsi="Century Gothic"/>
          <w:color w:val="000000" w:themeColor="text1"/>
        </w:rPr>
        <w:t>ndo</w:t>
      </w:r>
      <w:r w:rsidR="00C56D7B" w:rsidRPr="00F86C52">
        <w:rPr>
          <w:rFonts w:ascii="Century Gothic" w:hAnsi="Century Gothic"/>
          <w:color w:val="000000" w:themeColor="text1"/>
        </w:rPr>
        <w:t xml:space="preserve"> la segnalazione ai genitori delle assenze da gare o allenamenti compiute dai minori;</w:t>
      </w:r>
    </w:p>
    <w:p w14:paraId="1EBD88B1" w14:textId="77777777" w:rsidR="00C56D7B" w:rsidRPr="006B5F19"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confrontarsi</w:t>
      </w:r>
      <w:r w:rsidRPr="00595CA3">
        <w:rPr>
          <w:rFonts w:ascii="Century Gothic" w:hAnsi="Century Gothic"/>
        </w:rPr>
        <w:t xml:space="preserve"> </w:t>
      </w:r>
      <w:r w:rsidRPr="006B5F19">
        <w:rPr>
          <w:rFonts w:ascii="Century Gothic" w:hAnsi="Century Gothic"/>
        </w:rPr>
        <w:t>con</w:t>
      </w:r>
      <w:r w:rsidRPr="00595CA3">
        <w:rPr>
          <w:rFonts w:ascii="Century Gothic" w:hAnsi="Century Gothic"/>
        </w:rPr>
        <w:t xml:space="preserve"> </w:t>
      </w:r>
      <w:r w:rsidRPr="006B5F19">
        <w:rPr>
          <w:rFonts w:ascii="Century Gothic" w:hAnsi="Century Gothic"/>
        </w:rPr>
        <w:t>il</w:t>
      </w:r>
      <w:r w:rsidRPr="00595CA3">
        <w:rPr>
          <w:rFonts w:ascii="Century Gothic" w:hAnsi="Century Gothic"/>
        </w:rPr>
        <w:t xml:space="preserve"> </w:t>
      </w:r>
      <w:r w:rsidRPr="006B5F19">
        <w:rPr>
          <w:rFonts w:ascii="Century Gothic" w:hAnsi="Century Gothic"/>
        </w:rPr>
        <w:t>Responsabile</w:t>
      </w:r>
      <w:r w:rsidRPr="00595CA3">
        <w:rPr>
          <w:rFonts w:ascii="Century Gothic" w:hAnsi="Century Gothic"/>
        </w:rPr>
        <w:t xml:space="preserve"> </w:t>
      </w:r>
      <w:r w:rsidRPr="006B5F19">
        <w:rPr>
          <w:rFonts w:ascii="Century Gothic" w:hAnsi="Century Gothic"/>
        </w:rPr>
        <w:t>delle</w:t>
      </w:r>
      <w:r w:rsidRPr="00595CA3">
        <w:rPr>
          <w:rFonts w:ascii="Century Gothic" w:hAnsi="Century Gothic"/>
        </w:rPr>
        <w:t xml:space="preserve"> </w:t>
      </w:r>
      <w:r w:rsidRPr="006B5F19">
        <w:rPr>
          <w:rFonts w:ascii="Century Gothic" w:hAnsi="Century Gothic"/>
        </w:rPr>
        <w:t>Politiche</w:t>
      </w:r>
      <w:r w:rsidRPr="00595CA3">
        <w:rPr>
          <w:rFonts w:ascii="Century Gothic" w:hAnsi="Century Gothic"/>
        </w:rPr>
        <w:t xml:space="preserve"> </w:t>
      </w:r>
      <w:r w:rsidRPr="006B5F19">
        <w:rPr>
          <w:rFonts w:ascii="Century Gothic" w:hAnsi="Century Gothic"/>
        </w:rPr>
        <w:t>di</w:t>
      </w:r>
      <w:r w:rsidRPr="00595CA3">
        <w:rPr>
          <w:rFonts w:ascii="Century Gothic" w:hAnsi="Century Gothic"/>
        </w:rPr>
        <w:t xml:space="preserve"> </w:t>
      </w:r>
      <w:proofErr w:type="spellStart"/>
      <w:r w:rsidRPr="006B5F19">
        <w:rPr>
          <w:rFonts w:ascii="Century Gothic" w:hAnsi="Century Gothic"/>
        </w:rPr>
        <w:t>Safeguarding</w:t>
      </w:r>
      <w:proofErr w:type="spellEnd"/>
      <w:r w:rsidRPr="00595CA3">
        <w:rPr>
          <w:rFonts w:ascii="Century Gothic" w:hAnsi="Century Gothic"/>
        </w:rPr>
        <w:t xml:space="preserve"> </w:t>
      </w:r>
      <w:r w:rsidRPr="006B5F19">
        <w:rPr>
          <w:rFonts w:ascii="Century Gothic" w:hAnsi="Century Gothic"/>
        </w:rPr>
        <w:t>nominato</w:t>
      </w:r>
      <w:r w:rsidRPr="00595CA3">
        <w:rPr>
          <w:rFonts w:ascii="Century Gothic" w:hAnsi="Century Gothic"/>
        </w:rPr>
        <w:t xml:space="preserve"> </w:t>
      </w:r>
      <w:r w:rsidRPr="006B5F19">
        <w:rPr>
          <w:rFonts w:ascii="Century Gothic" w:hAnsi="Century Gothic"/>
        </w:rPr>
        <w:t>dall</w:t>
      </w:r>
      <w:r>
        <w:rPr>
          <w:rFonts w:ascii="Century Gothic" w:hAnsi="Century Gothic"/>
        </w:rPr>
        <w:t>’Associazione</w:t>
      </w:r>
      <w:r w:rsidRPr="00595CA3">
        <w:rPr>
          <w:rFonts w:ascii="Century Gothic" w:hAnsi="Century Gothic"/>
        </w:rPr>
        <w:t xml:space="preserve"> </w:t>
      </w:r>
      <w:r w:rsidRPr="006B5F19">
        <w:rPr>
          <w:rFonts w:ascii="Century Gothic" w:hAnsi="Century Gothic"/>
        </w:rPr>
        <w:t>ove</w:t>
      </w:r>
      <w:r w:rsidRPr="00595CA3">
        <w:rPr>
          <w:rFonts w:ascii="Century Gothic" w:hAnsi="Century Gothic"/>
        </w:rPr>
        <w:t xml:space="preserve"> </w:t>
      </w:r>
      <w:r w:rsidRPr="006B5F19">
        <w:rPr>
          <w:rFonts w:ascii="Century Gothic" w:hAnsi="Century Gothic"/>
        </w:rPr>
        <w:t>si</w:t>
      </w:r>
      <w:r w:rsidRPr="00595CA3">
        <w:rPr>
          <w:rFonts w:ascii="Century Gothic" w:hAnsi="Century Gothic"/>
        </w:rPr>
        <w:t xml:space="preserve"> </w:t>
      </w:r>
      <w:r w:rsidRPr="006B5F19">
        <w:rPr>
          <w:rFonts w:ascii="Century Gothic" w:hAnsi="Century Gothic"/>
        </w:rPr>
        <w:t>abbia il sospetto circa il compimento di condotte rilevanti ai sensi del presente documento;</w:t>
      </w:r>
    </w:p>
    <w:p w14:paraId="6831B688" w14:textId="77777777" w:rsidR="00C56D7B" w:rsidRPr="006B5F19"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attuare</w:t>
      </w:r>
      <w:r w:rsidRPr="004C248D">
        <w:rPr>
          <w:rFonts w:ascii="Century Gothic" w:hAnsi="Century Gothic"/>
        </w:rPr>
        <w:t xml:space="preserve"> </w:t>
      </w:r>
      <w:r w:rsidRPr="006B5F19">
        <w:rPr>
          <w:rFonts w:ascii="Century Gothic" w:hAnsi="Century Gothic"/>
        </w:rPr>
        <w:t>idonee</w:t>
      </w:r>
      <w:r w:rsidRPr="004C248D">
        <w:rPr>
          <w:rFonts w:ascii="Century Gothic" w:hAnsi="Century Gothic"/>
        </w:rPr>
        <w:t xml:space="preserve"> </w:t>
      </w:r>
      <w:r w:rsidRPr="006B5F19">
        <w:rPr>
          <w:rFonts w:ascii="Century Gothic" w:hAnsi="Century Gothic"/>
        </w:rPr>
        <w:t>iniziative</w:t>
      </w:r>
      <w:r w:rsidRPr="004C248D">
        <w:rPr>
          <w:rFonts w:ascii="Century Gothic" w:hAnsi="Century Gothic"/>
        </w:rPr>
        <w:t xml:space="preserve"> </w:t>
      </w:r>
      <w:r w:rsidRPr="006B5F19">
        <w:rPr>
          <w:rFonts w:ascii="Century Gothic" w:hAnsi="Century Gothic"/>
        </w:rPr>
        <w:t>volte</w:t>
      </w:r>
      <w:r w:rsidRPr="004C248D">
        <w:rPr>
          <w:rFonts w:ascii="Century Gothic" w:hAnsi="Century Gothic"/>
        </w:rPr>
        <w:t xml:space="preserve"> </w:t>
      </w:r>
      <w:r w:rsidRPr="006B5F19">
        <w:rPr>
          <w:rFonts w:ascii="Century Gothic" w:hAnsi="Century Gothic"/>
        </w:rPr>
        <w:t>al</w:t>
      </w:r>
      <w:r w:rsidRPr="004C248D">
        <w:rPr>
          <w:rFonts w:ascii="Century Gothic" w:hAnsi="Century Gothic"/>
        </w:rPr>
        <w:t xml:space="preserve"> </w:t>
      </w:r>
      <w:r w:rsidRPr="006B5F19">
        <w:rPr>
          <w:rFonts w:ascii="Century Gothic" w:hAnsi="Century Gothic"/>
        </w:rPr>
        <w:t>contrasto</w:t>
      </w:r>
      <w:r w:rsidRPr="004C248D">
        <w:rPr>
          <w:rFonts w:ascii="Century Gothic" w:hAnsi="Century Gothic"/>
        </w:rPr>
        <w:t xml:space="preserve"> </w:t>
      </w:r>
      <w:r w:rsidRPr="006B5F19">
        <w:rPr>
          <w:rFonts w:ascii="Century Gothic" w:hAnsi="Century Gothic"/>
        </w:rPr>
        <w:t>dei</w:t>
      </w:r>
      <w:r w:rsidRPr="004C248D">
        <w:rPr>
          <w:rFonts w:ascii="Century Gothic" w:hAnsi="Century Gothic"/>
        </w:rPr>
        <w:t xml:space="preserve"> </w:t>
      </w:r>
      <w:r w:rsidRPr="006B5F19">
        <w:rPr>
          <w:rFonts w:ascii="Century Gothic" w:hAnsi="Century Gothic"/>
        </w:rPr>
        <w:t>fenomeni</w:t>
      </w:r>
      <w:r w:rsidRPr="004C248D">
        <w:rPr>
          <w:rFonts w:ascii="Century Gothic" w:hAnsi="Century Gothic"/>
        </w:rPr>
        <w:t xml:space="preserve"> </w:t>
      </w:r>
      <w:r w:rsidRPr="006B5F19">
        <w:rPr>
          <w:rFonts w:ascii="Century Gothic" w:hAnsi="Century Gothic"/>
        </w:rPr>
        <w:t>di</w:t>
      </w:r>
      <w:r w:rsidRPr="004C248D">
        <w:rPr>
          <w:rFonts w:ascii="Century Gothic" w:hAnsi="Century Gothic"/>
        </w:rPr>
        <w:t xml:space="preserve"> </w:t>
      </w:r>
      <w:r w:rsidRPr="006B5F19">
        <w:rPr>
          <w:rFonts w:ascii="Century Gothic" w:hAnsi="Century Gothic"/>
        </w:rPr>
        <w:t>abuso,</w:t>
      </w:r>
      <w:r w:rsidRPr="004C248D">
        <w:rPr>
          <w:rFonts w:ascii="Century Gothic" w:hAnsi="Century Gothic"/>
        </w:rPr>
        <w:t xml:space="preserve"> </w:t>
      </w:r>
      <w:r w:rsidRPr="006B5F19">
        <w:rPr>
          <w:rFonts w:ascii="Century Gothic" w:hAnsi="Century Gothic"/>
        </w:rPr>
        <w:t>violenza</w:t>
      </w:r>
      <w:r w:rsidRPr="004C248D">
        <w:rPr>
          <w:rFonts w:ascii="Century Gothic" w:hAnsi="Century Gothic"/>
        </w:rPr>
        <w:t xml:space="preserve"> </w:t>
      </w:r>
      <w:r w:rsidRPr="006B5F19">
        <w:rPr>
          <w:rFonts w:ascii="Century Gothic" w:hAnsi="Century Gothic"/>
        </w:rPr>
        <w:t>e</w:t>
      </w:r>
      <w:r w:rsidRPr="004C248D">
        <w:rPr>
          <w:rFonts w:ascii="Century Gothic" w:hAnsi="Century Gothic"/>
        </w:rPr>
        <w:t xml:space="preserve"> </w:t>
      </w:r>
      <w:r w:rsidRPr="006B5F19">
        <w:rPr>
          <w:rFonts w:ascii="Century Gothic" w:hAnsi="Century Gothic"/>
        </w:rPr>
        <w:t>discriminazione adottando i seguenti comportamenti:</w:t>
      </w:r>
    </w:p>
    <w:p w14:paraId="56345D24" w14:textId="77777777" w:rsidR="00C56D7B" w:rsidRPr="006B5F19" w:rsidRDefault="00C56D7B" w:rsidP="00C56D7B">
      <w:pPr>
        <w:pStyle w:val="Paragrafoelenco"/>
        <w:numPr>
          <w:ilvl w:val="1"/>
          <w:numId w:val="8"/>
        </w:numPr>
        <w:tabs>
          <w:tab w:val="left" w:pos="895"/>
        </w:tabs>
        <w:contextualSpacing w:val="0"/>
        <w:rPr>
          <w:rFonts w:ascii="Century Gothic" w:hAnsi="Century Gothic"/>
        </w:rPr>
      </w:pPr>
      <w:r w:rsidRPr="006B5F19">
        <w:rPr>
          <w:rFonts w:ascii="Century Gothic" w:hAnsi="Century Gothic"/>
        </w:rPr>
        <w:t>evitare</w:t>
      </w:r>
      <w:r w:rsidRPr="006B5F19">
        <w:rPr>
          <w:rFonts w:ascii="Century Gothic" w:hAnsi="Century Gothic"/>
          <w:spacing w:val="-3"/>
        </w:rPr>
        <w:t xml:space="preserve"> </w:t>
      </w:r>
      <w:r w:rsidRPr="006B5F19">
        <w:rPr>
          <w:rFonts w:ascii="Century Gothic" w:hAnsi="Century Gothic"/>
        </w:rPr>
        <w:t>i</w:t>
      </w:r>
      <w:r w:rsidRPr="006B5F19">
        <w:rPr>
          <w:rFonts w:ascii="Century Gothic" w:hAnsi="Century Gothic"/>
          <w:spacing w:val="-1"/>
        </w:rPr>
        <w:t xml:space="preserve"> </w:t>
      </w:r>
      <w:r w:rsidRPr="006B5F19">
        <w:rPr>
          <w:rFonts w:ascii="Century Gothic" w:hAnsi="Century Gothic"/>
        </w:rPr>
        <w:t>contatti</w:t>
      </w:r>
      <w:r w:rsidRPr="006B5F19">
        <w:rPr>
          <w:rFonts w:ascii="Century Gothic" w:hAnsi="Century Gothic"/>
          <w:spacing w:val="-1"/>
        </w:rPr>
        <w:t xml:space="preserve"> </w:t>
      </w:r>
      <w:r w:rsidRPr="006B5F19">
        <w:rPr>
          <w:rFonts w:ascii="Century Gothic" w:hAnsi="Century Gothic"/>
        </w:rPr>
        <w:t>fisici</w:t>
      </w:r>
      <w:r w:rsidRPr="006B5F19">
        <w:rPr>
          <w:rFonts w:ascii="Century Gothic" w:hAnsi="Century Gothic"/>
          <w:spacing w:val="-1"/>
        </w:rPr>
        <w:t xml:space="preserve"> </w:t>
      </w:r>
      <w:r w:rsidRPr="006B5F19">
        <w:rPr>
          <w:rFonts w:ascii="Century Gothic" w:hAnsi="Century Gothic"/>
        </w:rPr>
        <w:t>tra</w:t>
      </w:r>
      <w:r w:rsidRPr="006B5F19">
        <w:rPr>
          <w:rFonts w:ascii="Century Gothic" w:hAnsi="Century Gothic"/>
          <w:spacing w:val="-1"/>
        </w:rPr>
        <w:t xml:space="preserve"> </w:t>
      </w:r>
      <w:r w:rsidRPr="006B5F19">
        <w:rPr>
          <w:rFonts w:ascii="Century Gothic" w:hAnsi="Century Gothic"/>
        </w:rPr>
        <w:t>atleti</w:t>
      </w:r>
      <w:r w:rsidRPr="006B5F19">
        <w:rPr>
          <w:rFonts w:ascii="Century Gothic" w:hAnsi="Century Gothic"/>
          <w:spacing w:val="-1"/>
        </w:rPr>
        <w:t xml:space="preserve"> </w:t>
      </w:r>
      <w:r w:rsidRPr="006B5F19">
        <w:rPr>
          <w:rFonts w:ascii="Century Gothic" w:hAnsi="Century Gothic"/>
        </w:rPr>
        <w:t>e</w:t>
      </w:r>
      <w:r w:rsidRPr="006B5F19">
        <w:rPr>
          <w:rFonts w:ascii="Century Gothic" w:hAnsi="Century Gothic"/>
          <w:spacing w:val="-2"/>
        </w:rPr>
        <w:t xml:space="preserve"> </w:t>
      </w:r>
      <w:r w:rsidRPr="006B5F19">
        <w:rPr>
          <w:rFonts w:ascii="Century Gothic" w:hAnsi="Century Gothic"/>
        </w:rPr>
        <w:t>tecnici</w:t>
      </w:r>
      <w:r w:rsidRPr="006B5F19">
        <w:rPr>
          <w:rFonts w:ascii="Century Gothic" w:hAnsi="Century Gothic"/>
          <w:spacing w:val="-1"/>
        </w:rPr>
        <w:t xml:space="preserve"> </w:t>
      </w:r>
      <w:r w:rsidRPr="006B5F19">
        <w:rPr>
          <w:rFonts w:ascii="Century Gothic" w:hAnsi="Century Gothic"/>
        </w:rPr>
        <w:t xml:space="preserve">o </w:t>
      </w:r>
      <w:r w:rsidRPr="006B5F19">
        <w:rPr>
          <w:rFonts w:ascii="Century Gothic" w:hAnsi="Century Gothic"/>
          <w:spacing w:val="-2"/>
        </w:rPr>
        <w:t>dirigenti;</w:t>
      </w:r>
    </w:p>
    <w:p w14:paraId="31E610D6" w14:textId="77777777" w:rsidR="00C56D7B" w:rsidRPr="006B5F19" w:rsidRDefault="00C56D7B" w:rsidP="00C56D7B">
      <w:pPr>
        <w:pStyle w:val="Paragrafoelenco"/>
        <w:numPr>
          <w:ilvl w:val="1"/>
          <w:numId w:val="8"/>
        </w:numPr>
        <w:tabs>
          <w:tab w:val="left" w:pos="895"/>
        </w:tabs>
        <w:ind w:right="113"/>
        <w:contextualSpacing w:val="0"/>
        <w:jc w:val="both"/>
        <w:rPr>
          <w:rFonts w:ascii="Century Gothic" w:hAnsi="Century Gothic"/>
        </w:rPr>
      </w:pPr>
      <w:r w:rsidRPr="006B5F19">
        <w:rPr>
          <w:rFonts w:ascii="Century Gothic" w:hAnsi="Century Gothic"/>
        </w:rPr>
        <w:t>sollecitare atleti, tecnici e dirigenti all’uso di un linguaggio appropriato e comunque evitare l’uso di espressioni discriminatorie</w:t>
      </w:r>
      <w:r>
        <w:rPr>
          <w:rFonts w:ascii="Century Gothic" w:hAnsi="Century Gothic"/>
        </w:rPr>
        <w:t xml:space="preserve">, </w:t>
      </w:r>
      <w:r w:rsidRPr="006B5F19">
        <w:rPr>
          <w:rFonts w:ascii="Century Gothic" w:hAnsi="Century Gothic"/>
        </w:rPr>
        <w:t>sessiste, o di matrice razzista;</w:t>
      </w:r>
    </w:p>
    <w:p w14:paraId="6220A4A7" w14:textId="77777777" w:rsidR="00C56D7B" w:rsidRDefault="00C56D7B" w:rsidP="00C56D7B">
      <w:pPr>
        <w:pStyle w:val="Paragrafoelenco"/>
        <w:numPr>
          <w:ilvl w:val="1"/>
          <w:numId w:val="8"/>
        </w:numPr>
        <w:tabs>
          <w:tab w:val="left" w:pos="895"/>
        </w:tabs>
        <w:contextualSpacing w:val="0"/>
        <w:jc w:val="both"/>
        <w:rPr>
          <w:rFonts w:ascii="Century Gothic" w:hAnsi="Century Gothic"/>
        </w:rPr>
      </w:pPr>
      <w:r w:rsidRPr="006B5F19">
        <w:rPr>
          <w:rFonts w:ascii="Century Gothic" w:hAnsi="Century Gothic"/>
        </w:rPr>
        <w:t>evitare</w:t>
      </w:r>
      <w:r w:rsidRPr="004C248D">
        <w:rPr>
          <w:rFonts w:ascii="Century Gothic" w:hAnsi="Century Gothic"/>
        </w:rPr>
        <w:t xml:space="preserve"> </w:t>
      </w:r>
      <w:r w:rsidRPr="006B5F19">
        <w:rPr>
          <w:rFonts w:ascii="Century Gothic" w:hAnsi="Century Gothic"/>
        </w:rPr>
        <w:t>di intrattenersi in sedute di allenamento per singoli atleti e/o svolte</w:t>
      </w:r>
      <w:r w:rsidRPr="004C248D">
        <w:rPr>
          <w:rFonts w:ascii="Century Gothic" w:hAnsi="Century Gothic"/>
        </w:rPr>
        <w:t xml:space="preserve"> </w:t>
      </w:r>
      <w:r w:rsidRPr="006B5F19">
        <w:rPr>
          <w:rFonts w:ascii="Century Gothic" w:hAnsi="Century Gothic"/>
        </w:rPr>
        <w:t>in orari in cui gli spazi</w:t>
      </w:r>
      <w:r w:rsidRPr="004C248D">
        <w:rPr>
          <w:rFonts w:ascii="Century Gothic" w:hAnsi="Century Gothic"/>
        </w:rPr>
        <w:t xml:space="preserve"> </w:t>
      </w:r>
      <w:r w:rsidRPr="006B5F19">
        <w:rPr>
          <w:rFonts w:ascii="Century Gothic" w:hAnsi="Century Gothic"/>
        </w:rPr>
        <w:t>utilizzati</w:t>
      </w:r>
      <w:r w:rsidRPr="004C248D">
        <w:rPr>
          <w:rFonts w:ascii="Century Gothic" w:hAnsi="Century Gothic"/>
        </w:rPr>
        <w:t xml:space="preserve"> </w:t>
      </w:r>
      <w:r w:rsidRPr="006B5F19">
        <w:rPr>
          <w:rFonts w:ascii="Century Gothic" w:hAnsi="Century Gothic"/>
        </w:rPr>
        <w:t>per</w:t>
      </w:r>
      <w:r w:rsidRPr="004C248D">
        <w:rPr>
          <w:rFonts w:ascii="Century Gothic" w:hAnsi="Century Gothic"/>
        </w:rPr>
        <w:t xml:space="preserve"> </w:t>
      </w:r>
      <w:r w:rsidRPr="006B5F19">
        <w:rPr>
          <w:rFonts w:ascii="Century Gothic" w:hAnsi="Century Gothic"/>
        </w:rPr>
        <w:t>l’attività</w:t>
      </w:r>
      <w:r w:rsidRPr="004C248D">
        <w:rPr>
          <w:rFonts w:ascii="Century Gothic" w:hAnsi="Century Gothic"/>
        </w:rPr>
        <w:t xml:space="preserve"> </w:t>
      </w:r>
      <w:r w:rsidRPr="006B5F19">
        <w:rPr>
          <w:rFonts w:ascii="Century Gothic" w:hAnsi="Century Gothic"/>
        </w:rPr>
        <w:t>sportiva</w:t>
      </w:r>
      <w:r w:rsidRPr="004C248D">
        <w:rPr>
          <w:rFonts w:ascii="Century Gothic" w:hAnsi="Century Gothic"/>
        </w:rPr>
        <w:t xml:space="preserve"> </w:t>
      </w:r>
      <w:r w:rsidRPr="006B5F19">
        <w:rPr>
          <w:rFonts w:ascii="Century Gothic" w:hAnsi="Century Gothic"/>
        </w:rPr>
        <w:t>non</w:t>
      </w:r>
      <w:r w:rsidRPr="004C248D">
        <w:rPr>
          <w:rFonts w:ascii="Century Gothic" w:hAnsi="Century Gothic"/>
        </w:rPr>
        <w:t xml:space="preserve"> </w:t>
      </w:r>
      <w:r w:rsidRPr="006B5F19">
        <w:rPr>
          <w:rFonts w:ascii="Century Gothic" w:hAnsi="Century Gothic"/>
        </w:rPr>
        <w:t>siano</w:t>
      </w:r>
      <w:r w:rsidRPr="004C248D">
        <w:rPr>
          <w:rFonts w:ascii="Century Gothic" w:hAnsi="Century Gothic"/>
        </w:rPr>
        <w:t xml:space="preserve"> </w:t>
      </w:r>
      <w:r w:rsidRPr="006B5F19">
        <w:rPr>
          <w:rFonts w:ascii="Century Gothic" w:hAnsi="Century Gothic"/>
        </w:rPr>
        <w:t>usualmente</w:t>
      </w:r>
      <w:r w:rsidRPr="004C248D">
        <w:rPr>
          <w:rFonts w:ascii="Century Gothic" w:hAnsi="Century Gothic"/>
        </w:rPr>
        <w:t xml:space="preserve"> </w:t>
      </w:r>
      <w:r w:rsidRPr="006B5F19">
        <w:rPr>
          <w:rFonts w:ascii="Century Gothic" w:hAnsi="Century Gothic"/>
        </w:rPr>
        <w:t>frequentati,</w:t>
      </w:r>
      <w:r w:rsidRPr="004C248D">
        <w:rPr>
          <w:rFonts w:ascii="Century Gothic" w:hAnsi="Century Gothic"/>
        </w:rPr>
        <w:t xml:space="preserve"> </w:t>
      </w:r>
      <w:r w:rsidRPr="006B5F19">
        <w:rPr>
          <w:rFonts w:ascii="Century Gothic" w:hAnsi="Century Gothic"/>
        </w:rPr>
        <w:t>facendo</w:t>
      </w:r>
      <w:r w:rsidRPr="004C248D">
        <w:rPr>
          <w:rFonts w:ascii="Century Gothic" w:hAnsi="Century Gothic"/>
        </w:rPr>
        <w:t xml:space="preserve"> </w:t>
      </w:r>
      <w:r w:rsidRPr="006B5F19">
        <w:rPr>
          <w:rFonts w:ascii="Century Gothic" w:hAnsi="Century Gothic"/>
        </w:rPr>
        <w:t>in</w:t>
      </w:r>
      <w:r w:rsidRPr="004C248D">
        <w:rPr>
          <w:rFonts w:ascii="Century Gothic" w:hAnsi="Century Gothic"/>
        </w:rPr>
        <w:t xml:space="preserve"> </w:t>
      </w:r>
      <w:r w:rsidRPr="006B5F19">
        <w:rPr>
          <w:rFonts w:ascii="Century Gothic" w:hAnsi="Century Gothic"/>
        </w:rPr>
        <w:t>modo</w:t>
      </w:r>
      <w:r w:rsidRPr="004C248D">
        <w:rPr>
          <w:rFonts w:ascii="Century Gothic" w:hAnsi="Century Gothic"/>
        </w:rPr>
        <w:t xml:space="preserve"> </w:t>
      </w:r>
      <w:r w:rsidRPr="006B5F19">
        <w:rPr>
          <w:rFonts w:ascii="Century Gothic" w:hAnsi="Century Gothic"/>
        </w:rPr>
        <w:t>che se ciò sia necessario, vi sia sempre la presenza, in aggiunta all’allenatore, di un dirigente</w:t>
      </w:r>
      <w:r>
        <w:rPr>
          <w:rFonts w:ascii="Century Gothic" w:hAnsi="Century Gothic"/>
        </w:rPr>
        <w:t xml:space="preserve"> o di altra persona;</w:t>
      </w:r>
    </w:p>
    <w:p w14:paraId="19597C61" w14:textId="77777777" w:rsidR="00C56D7B" w:rsidRPr="006B5F19" w:rsidRDefault="00C56D7B" w:rsidP="00C56D7B">
      <w:pPr>
        <w:pStyle w:val="Paragrafoelenco"/>
        <w:numPr>
          <w:ilvl w:val="1"/>
          <w:numId w:val="8"/>
        </w:numPr>
        <w:tabs>
          <w:tab w:val="left" w:pos="895"/>
        </w:tabs>
        <w:contextualSpacing w:val="0"/>
        <w:jc w:val="both"/>
        <w:rPr>
          <w:rFonts w:ascii="Century Gothic" w:hAnsi="Century Gothic"/>
        </w:rPr>
      </w:pPr>
      <w:r w:rsidRPr="006B5F19">
        <w:rPr>
          <w:rFonts w:ascii="Century Gothic" w:hAnsi="Century Gothic"/>
        </w:rPr>
        <w:t>prevedere, in caso di sottoposizione dell’atleta a sedute mediche o fisioterapiche, che vi sia la presenza di un dirigente dello stesso sesso dell’atleta, ovvero di un genitore;</w:t>
      </w:r>
    </w:p>
    <w:p w14:paraId="19054352" w14:textId="77777777" w:rsidR="00C56D7B" w:rsidRDefault="00C56D7B" w:rsidP="00C56D7B">
      <w:pPr>
        <w:pStyle w:val="Paragrafoelenco"/>
        <w:numPr>
          <w:ilvl w:val="1"/>
          <w:numId w:val="8"/>
        </w:numPr>
        <w:tabs>
          <w:tab w:val="left" w:pos="895"/>
        </w:tabs>
        <w:contextualSpacing w:val="0"/>
        <w:jc w:val="both"/>
        <w:rPr>
          <w:rFonts w:ascii="Century Gothic" w:hAnsi="Century Gothic"/>
        </w:rPr>
      </w:pPr>
      <w:r w:rsidRPr="006B5F19">
        <w:rPr>
          <w:rFonts w:ascii="Century Gothic" w:hAnsi="Century Gothic"/>
        </w:rPr>
        <w:t>richiedere</w:t>
      </w:r>
      <w:r w:rsidRPr="004C248D">
        <w:rPr>
          <w:rFonts w:ascii="Century Gothic" w:hAnsi="Century Gothic"/>
        </w:rPr>
        <w:t xml:space="preserve"> </w:t>
      </w:r>
      <w:r w:rsidRPr="006B5F19">
        <w:rPr>
          <w:rFonts w:ascii="Century Gothic" w:hAnsi="Century Gothic"/>
        </w:rPr>
        <w:t>ai</w:t>
      </w:r>
      <w:r w:rsidRPr="004C248D">
        <w:rPr>
          <w:rFonts w:ascii="Century Gothic" w:hAnsi="Century Gothic"/>
        </w:rPr>
        <w:t xml:space="preserve"> </w:t>
      </w:r>
      <w:r w:rsidRPr="006B5F19">
        <w:rPr>
          <w:rFonts w:ascii="Century Gothic" w:hAnsi="Century Gothic"/>
        </w:rPr>
        <w:t>tecnici</w:t>
      </w:r>
      <w:r w:rsidRPr="004C248D">
        <w:rPr>
          <w:rFonts w:ascii="Century Gothic" w:hAnsi="Century Gothic"/>
        </w:rPr>
        <w:t xml:space="preserve"> </w:t>
      </w:r>
      <w:r w:rsidRPr="006B5F19">
        <w:rPr>
          <w:rFonts w:ascii="Century Gothic" w:hAnsi="Century Gothic"/>
        </w:rPr>
        <w:t>e</w:t>
      </w:r>
      <w:r w:rsidRPr="004C248D">
        <w:rPr>
          <w:rFonts w:ascii="Century Gothic" w:hAnsi="Century Gothic"/>
        </w:rPr>
        <w:t xml:space="preserve"> </w:t>
      </w:r>
      <w:r w:rsidRPr="006B5F19">
        <w:rPr>
          <w:rFonts w:ascii="Century Gothic" w:hAnsi="Century Gothic"/>
        </w:rPr>
        <w:t>dirigenti</w:t>
      </w:r>
      <w:r w:rsidRPr="004C248D">
        <w:rPr>
          <w:rFonts w:ascii="Century Gothic" w:hAnsi="Century Gothic"/>
        </w:rPr>
        <w:t xml:space="preserve"> </w:t>
      </w:r>
      <w:r w:rsidRPr="006B5F19">
        <w:rPr>
          <w:rFonts w:ascii="Century Gothic" w:hAnsi="Century Gothic"/>
        </w:rPr>
        <w:t>di</w:t>
      </w:r>
      <w:r w:rsidRPr="004C248D">
        <w:rPr>
          <w:rFonts w:ascii="Century Gothic" w:hAnsi="Century Gothic"/>
        </w:rPr>
        <w:t xml:space="preserve"> </w:t>
      </w:r>
      <w:r w:rsidRPr="006B5F19">
        <w:rPr>
          <w:rFonts w:ascii="Century Gothic" w:hAnsi="Century Gothic"/>
        </w:rPr>
        <w:t>instaurare</w:t>
      </w:r>
      <w:r w:rsidRPr="004C248D">
        <w:rPr>
          <w:rFonts w:ascii="Century Gothic" w:hAnsi="Century Gothic"/>
        </w:rPr>
        <w:t xml:space="preserve"> </w:t>
      </w:r>
      <w:r w:rsidRPr="006B5F19">
        <w:rPr>
          <w:rFonts w:ascii="Century Gothic" w:hAnsi="Century Gothic"/>
        </w:rPr>
        <w:t>tra</w:t>
      </w:r>
      <w:r w:rsidRPr="004C248D">
        <w:rPr>
          <w:rFonts w:ascii="Century Gothic" w:hAnsi="Century Gothic"/>
        </w:rPr>
        <w:t xml:space="preserve"> </w:t>
      </w:r>
      <w:r w:rsidRPr="006B5F19">
        <w:rPr>
          <w:rFonts w:ascii="Century Gothic" w:hAnsi="Century Gothic"/>
        </w:rPr>
        <w:t>loro</w:t>
      </w:r>
      <w:r w:rsidRPr="004C248D">
        <w:rPr>
          <w:rFonts w:ascii="Century Gothic" w:hAnsi="Century Gothic"/>
        </w:rPr>
        <w:t xml:space="preserve"> </w:t>
      </w:r>
      <w:r w:rsidRPr="006B5F19">
        <w:rPr>
          <w:rFonts w:ascii="Century Gothic" w:hAnsi="Century Gothic"/>
        </w:rPr>
        <w:t>rapporti</w:t>
      </w:r>
      <w:r w:rsidRPr="004C248D">
        <w:rPr>
          <w:rFonts w:ascii="Century Gothic" w:hAnsi="Century Gothic"/>
        </w:rPr>
        <w:t xml:space="preserve"> </w:t>
      </w:r>
      <w:r w:rsidRPr="006B5F19">
        <w:rPr>
          <w:rFonts w:ascii="Century Gothic" w:hAnsi="Century Gothic"/>
        </w:rPr>
        <w:t>professionali</w:t>
      </w:r>
      <w:r w:rsidRPr="004C248D">
        <w:rPr>
          <w:rFonts w:ascii="Century Gothic" w:hAnsi="Century Gothic"/>
        </w:rPr>
        <w:t xml:space="preserve"> </w:t>
      </w:r>
      <w:r w:rsidRPr="006B5F19">
        <w:rPr>
          <w:rFonts w:ascii="Century Gothic" w:hAnsi="Century Gothic"/>
        </w:rPr>
        <w:t>evitando</w:t>
      </w:r>
      <w:r w:rsidRPr="004C248D">
        <w:rPr>
          <w:rFonts w:ascii="Century Gothic" w:hAnsi="Century Gothic"/>
        </w:rPr>
        <w:t xml:space="preserve"> </w:t>
      </w:r>
      <w:r w:rsidRPr="006B5F19">
        <w:rPr>
          <w:rFonts w:ascii="Century Gothic" w:hAnsi="Century Gothic"/>
        </w:rPr>
        <w:t>situazioni di imbarazzo;</w:t>
      </w:r>
    </w:p>
    <w:p w14:paraId="79F46F76" w14:textId="2CBFEFD1" w:rsidR="00C56D7B" w:rsidRPr="00F86C52" w:rsidRDefault="00C56D7B" w:rsidP="00C56D7B">
      <w:pPr>
        <w:spacing w:before="231" w:line="242" w:lineRule="auto"/>
        <w:ind w:right="116"/>
        <w:jc w:val="both"/>
        <w:rPr>
          <w:rFonts w:ascii="Century Gothic" w:hAnsi="Century Gothic"/>
          <w:color w:val="000000" w:themeColor="text1"/>
        </w:rPr>
      </w:pPr>
      <w:r w:rsidRPr="00F86C52">
        <w:rPr>
          <w:rFonts w:ascii="Century Gothic" w:hAnsi="Century Gothic"/>
          <w:color w:val="000000" w:themeColor="text1"/>
        </w:rPr>
        <w:t>In aggiunta sarà possibile prevedere comportamenti ulteriori in relazioni alle specifiche situazioni verificabili all’interno dell’Associazione quali: prevedere che i tecnici non possano entrare negli spogliatoi in presenza degli atleti; gestire l’attività, anche in occasione delle trasferte, individuando soluzioni logistiche volte ad evitare che i dirigenti e gli allenatori siano in camera con gli atleti; stabilire regole nell’accompagnare o pre</w:t>
      </w:r>
      <w:r w:rsidR="008B6975">
        <w:rPr>
          <w:rFonts w:ascii="Century Gothic" w:hAnsi="Century Gothic"/>
          <w:color w:val="000000" w:themeColor="text1"/>
        </w:rPr>
        <w:t>le</w:t>
      </w:r>
      <w:r w:rsidRPr="00F86C52">
        <w:rPr>
          <w:rFonts w:ascii="Century Gothic" w:hAnsi="Century Gothic"/>
          <w:color w:val="000000" w:themeColor="text1"/>
        </w:rPr>
        <w:t>vare gli atleti dalla loro residenza facendo in modo che vi sia sempre la presenza di almeno due dirigenti; stabilire, in presenza di atleti minori fuori sede a cui viene fornito l’alloggio, di limitare l’accesso ai tecnici o dirigenti se non per finalità di controllo da effettuare, in ogni caso, alla presenza di almeno due persone di cui una dello stesso sesso rispetto agli atleti presenti all’interno dell’appartamento; imporre agli atleti regole di condotta da adottare negli spogliatoi volte a contrastare fenomeni di bullismo o cyberbullismo;</w:t>
      </w:r>
    </w:p>
    <w:p w14:paraId="3164F76E" w14:textId="77777777" w:rsidR="00C56D7B"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prevenire,</w:t>
      </w:r>
      <w:r w:rsidRPr="004C248D">
        <w:rPr>
          <w:rFonts w:ascii="Century Gothic" w:hAnsi="Century Gothic"/>
        </w:rPr>
        <w:t xml:space="preserve"> </w:t>
      </w:r>
      <w:r w:rsidRPr="006B5F19">
        <w:rPr>
          <w:rFonts w:ascii="Century Gothic" w:hAnsi="Century Gothic"/>
        </w:rPr>
        <w:t>durante</w:t>
      </w:r>
      <w:r w:rsidRPr="004C248D">
        <w:rPr>
          <w:rFonts w:ascii="Century Gothic" w:hAnsi="Century Gothic"/>
        </w:rPr>
        <w:t xml:space="preserve"> </w:t>
      </w:r>
      <w:r w:rsidRPr="006B5F19">
        <w:rPr>
          <w:rFonts w:ascii="Century Gothic" w:hAnsi="Century Gothic"/>
        </w:rPr>
        <w:t>gli</w:t>
      </w:r>
      <w:r w:rsidRPr="004C248D">
        <w:rPr>
          <w:rFonts w:ascii="Century Gothic" w:hAnsi="Century Gothic"/>
        </w:rPr>
        <w:t xml:space="preserve"> </w:t>
      </w:r>
      <w:r w:rsidRPr="006B5F19">
        <w:rPr>
          <w:rFonts w:ascii="Century Gothic" w:hAnsi="Century Gothic"/>
        </w:rPr>
        <w:t>allenamenti</w:t>
      </w:r>
      <w:r w:rsidRPr="004C248D">
        <w:rPr>
          <w:rFonts w:ascii="Century Gothic" w:hAnsi="Century Gothic"/>
        </w:rPr>
        <w:t xml:space="preserve"> </w:t>
      </w:r>
      <w:r w:rsidRPr="006B5F19">
        <w:rPr>
          <w:rFonts w:ascii="Century Gothic" w:hAnsi="Century Gothic"/>
        </w:rPr>
        <w:t>e</w:t>
      </w:r>
      <w:r w:rsidRPr="004C248D">
        <w:rPr>
          <w:rFonts w:ascii="Century Gothic" w:hAnsi="Century Gothic"/>
        </w:rPr>
        <w:t xml:space="preserve"> </w:t>
      </w:r>
      <w:r w:rsidRPr="006B5F19">
        <w:rPr>
          <w:rFonts w:ascii="Century Gothic" w:hAnsi="Century Gothic"/>
        </w:rPr>
        <w:t>in</w:t>
      </w:r>
      <w:r w:rsidRPr="004C248D">
        <w:rPr>
          <w:rFonts w:ascii="Century Gothic" w:hAnsi="Century Gothic"/>
        </w:rPr>
        <w:t xml:space="preserve"> </w:t>
      </w:r>
      <w:r w:rsidRPr="006B5F19">
        <w:rPr>
          <w:rFonts w:ascii="Century Gothic" w:hAnsi="Century Gothic"/>
        </w:rPr>
        <w:t>gara,</w:t>
      </w:r>
      <w:r w:rsidRPr="004C248D">
        <w:rPr>
          <w:rFonts w:ascii="Century Gothic" w:hAnsi="Century Gothic"/>
        </w:rPr>
        <w:t xml:space="preserve"> </w:t>
      </w:r>
      <w:r w:rsidRPr="006B5F19">
        <w:rPr>
          <w:rFonts w:ascii="Century Gothic" w:hAnsi="Century Gothic"/>
        </w:rPr>
        <w:t>tutti</w:t>
      </w:r>
      <w:r w:rsidRPr="004C248D">
        <w:rPr>
          <w:rFonts w:ascii="Century Gothic" w:hAnsi="Century Gothic"/>
        </w:rPr>
        <w:t xml:space="preserve"> </w:t>
      </w:r>
      <w:r w:rsidRPr="006B5F19">
        <w:rPr>
          <w:rFonts w:ascii="Century Gothic" w:hAnsi="Century Gothic"/>
        </w:rPr>
        <w:t>i</w:t>
      </w:r>
      <w:r w:rsidRPr="004C248D">
        <w:rPr>
          <w:rFonts w:ascii="Century Gothic" w:hAnsi="Century Gothic"/>
        </w:rPr>
        <w:t xml:space="preserve"> </w:t>
      </w:r>
      <w:r w:rsidRPr="006B5F19">
        <w:rPr>
          <w:rFonts w:ascii="Century Gothic" w:hAnsi="Century Gothic"/>
        </w:rPr>
        <w:t>comportamenti</w:t>
      </w:r>
      <w:r w:rsidRPr="004C248D">
        <w:rPr>
          <w:rFonts w:ascii="Century Gothic" w:hAnsi="Century Gothic"/>
        </w:rPr>
        <w:t xml:space="preserve"> </w:t>
      </w:r>
      <w:r w:rsidRPr="006B5F19">
        <w:rPr>
          <w:rFonts w:ascii="Century Gothic" w:hAnsi="Century Gothic"/>
        </w:rPr>
        <w:t>e</w:t>
      </w:r>
      <w:r w:rsidRPr="004C248D">
        <w:rPr>
          <w:rFonts w:ascii="Century Gothic" w:hAnsi="Century Gothic"/>
        </w:rPr>
        <w:t xml:space="preserve"> </w:t>
      </w:r>
      <w:r w:rsidRPr="006B5F19">
        <w:rPr>
          <w:rFonts w:ascii="Century Gothic" w:hAnsi="Century Gothic"/>
        </w:rPr>
        <w:t>le</w:t>
      </w:r>
      <w:r w:rsidRPr="004C248D">
        <w:rPr>
          <w:rFonts w:ascii="Century Gothic" w:hAnsi="Century Gothic"/>
        </w:rPr>
        <w:t xml:space="preserve"> </w:t>
      </w:r>
      <w:r w:rsidRPr="006B5F19">
        <w:rPr>
          <w:rFonts w:ascii="Century Gothic" w:hAnsi="Century Gothic"/>
        </w:rPr>
        <w:t>condotte</w:t>
      </w:r>
      <w:r w:rsidRPr="004C248D">
        <w:rPr>
          <w:rFonts w:ascii="Century Gothic" w:hAnsi="Century Gothic"/>
        </w:rPr>
        <w:t xml:space="preserve"> </w:t>
      </w:r>
      <w:r w:rsidRPr="006B5F19">
        <w:rPr>
          <w:rFonts w:ascii="Century Gothic" w:hAnsi="Century Gothic"/>
        </w:rPr>
        <w:t>sopra</w:t>
      </w:r>
      <w:r w:rsidRPr="004C248D">
        <w:rPr>
          <w:rFonts w:ascii="Century Gothic" w:hAnsi="Century Gothic"/>
        </w:rPr>
        <w:t xml:space="preserve"> </w:t>
      </w:r>
      <w:r w:rsidRPr="006B5F19">
        <w:rPr>
          <w:rFonts w:ascii="Century Gothic" w:hAnsi="Century Gothic"/>
        </w:rPr>
        <w:t>descritti</w:t>
      </w:r>
      <w:r w:rsidRPr="004C248D">
        <w:rPr>
          <w:rFonts w:ascii="Century Gothic" w:hAnsi="Century Gothic"/>
        </w:rPr>
        <w:t xml:space="preserve"> </w:t>
      </w:r>
      <w:r w:rsidRPr="006B5F19">
        <w:rPr>
          <w:rFonts w:ascii="Century Gothic" w:hAnsi="Century Gothic"/>
        </w:rPr>
        <w:t>con azioni di sensibilizzazione e controllo quali:</w:t>
      </w:r>
    </w:p>
    <w:p w14:paraId="097510A7" w14:textId="38BA24CC" w:rsidR="00C56D7B" w:rsidRPr="00312426" w:rsidRDefault="008B6975" w:rsidP="00C56D7B">
      <w:pPr>
        <w:spacing w:before="231" w:line="242" w:lineRule="auto"/>
        <w:ind w:right="116"/>
        <w:jc w:val="both"/>
        <w:rPr>
          <w:rFonts w:ascii="Century Gothic" w:hAnsi="Century Gothic"/>
          <w:color w:val="000000" w:themeColor="text1"/>
        </w:rPr>
      </w:pPr>
      <w:r>
        <w:rPr>
          <w:rFonts w:ascii="Century Gothic" w:hAnsi="Century Gothic"/>
          <w:color w:val="000000" w:themeColor="text1"/>
        </w:rPr>
        <w:t>L</w:t>
      </w:r>
      <w:r w:rsidR="00C56D7B" w:rsidRPr="00312426">
        <w:rPr>
          <w:rFonts w:ascii="Century Gothic" w:hAnsi="Century Gothic"/>
          <w:color w:val="000000" w:themeColor="text1"/>
        </w:rPr>
        <w:t>’organizzazione di riunioni periodiche che coinvolgano i tecnici e i dirigenti nel cui ambito illustrate le politiche di salvaguardia dei minori e le azioni che si intendono intraprendere e in cui discutere delle criticità emerse nel corso della stagione sportiva;</w:t>
      </w:r>
    </w:p>
    <w:p w14:paraId="6B0C9A67" w14:textId="77777777" w:rsidR="00C56D7B"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spiegare in modo chiaro a coloro che assistono allo svolgimento di allenamenti, gare o manifestazioni sportive, di astenersi da apprezzamenti, commenti e valutazioni che non siano strettamente inerenti alla prestazione sportiva in quanto potrebbero essere lesivi della dignità, del decoro e della sensibilità della persona attraverso:</w:t>
      </w:r>
    </w:p>
    <w:p w14:paraId="5D8C430C" w14:textId="32D0E4DF" w:rsidR="00C56D7B" w:rsidRPr="00312426" w:rsidRDefault="00312426" w:rsidP="00C56D7B">
      <w:pPr>
        <w:spacing w:before="231" w:line="242" w:lineRule="auto"/>
        <w:ind w:right="116"/>
        <w:jc w:val="both"/>
        <w:rPr>
          <w:rFonts w:ascii="Century Gothic" w:hAnsi="Century Gothic"/>
          <w:color w:val="000000" w:themeColor="text1"/>
        </w:rPr>
      </w:pPr>
      <w:r w:rsidRPr="00312426">
        <w:rPr>
          <w:rFonts w:ascii="Century Gothic" w:hAnsi="Century Gothic"/>
          <w:color w:val="000000" w:themeColor="text1"/>
        </w:rPr>
        <w:t>l’</w:t>
      </w:r>
      <w:r w:rsidR="00C56D7B" w:rsidRPr="00312426">
        <w:rPr>
          <w:rFonts w:ascii="Century Gothic" w:hAnsi="Century Gothic"/>
          <w:color w:val="000000" w:themeColor="text1"/>
        </w:rPr>
        <w:t>organizza</w:t>
      </w:r>
      <w:r w:rsidRPr="00312426">
        <w:rPr>
          <w:rFonts w:ascii="Century Gothic" w:hAnsi="Century Gothic"/>
          <w:color w:val="000000" w:themeColor="text1"/>
        </w:rPr>
        <w:t>zione</w:t>
      </w:r>
      <w:r w:rsidR="00C56D7B" w:rsidRPr="00312426">
        <w:rPr>
          <w:rFonts w:ascii="Century Gothic" w:hAnsi="Century Gothic"/>
          <w:color w:val="000000" w:themeColor="text1"/>
        </w:rPr>
        <w:t>, a inizio stagione,</w:t>
      </w:r>
      <w:r w:rsidRPr="00312426">
        <w:rPr>
          <w:rFonts w:ascii="Century Gothic" w:hAnsi="Century Gothic"/>
          <w:color w:val="000000" w:themeColor="text1"/>
        </w:rPr>
        <w:t xml:space="preserve"> di</w:t>
      </w:r>
      <w:r w:rsidR="00C56D7B" w:rsidRPr="00312426">
        <w:rPr>
          <w:rFonts w:ascii="Century Gothic" w:hAnsi="Century Gothic"/>
          <w:color w:val="000000" w:themeColor="text1"/>
        </w:rPr>
        <w:t xml:space="preserve"> riunioni che coinvolgano tutti gli atleti e i genitori nel cui ambito illustrare le politiche di salvaguardia che si intendono adottare; organizza</w:t>
      </w:r>
      <w:r w:rsidRPr="00312426">
        <w:rPr>
          <w:rFonts w:ascii="Century Gothic" w:hAnsi="Century Gothic"/>
          <w:color w:val="000000" w:themeColor="text1"/>
        </w:rPr>
        <w:t xml:space="preserve">ndo </w:t>
      </w:r>
      <w:r w:rsidR="00C56D7B" w:rsidRPr="00312426">
        <w:rPr>
          <w:rFonts w:ascii="Century Gothic" w:hAnsi="Century Gothic"/>
          <w:color w:val="000000" w:themeColor="text1"/>
        </w:rPr>
        <w:t>incontri periodici volti a inculcare una adeguata educazione sportiva; prevede</w:t>
      </w:r>
      <w:r w:rsidRPr="00312426">
        <w:rPr>
          <w:rFonts w:ascii="Century Gothic" w:hAnsi="Century Gothic"/>
          <w:color w:val="000000" w:themeColor="text1"/>
        </w:rPr>
        <w:t>ndo</w:t>
      </w:r>
      <w:r w:rsidR="00C56D7B" w:rsidRPr="00312426">
        <w:rPr>
          <w:rFonts w:ascii="Century Gothic" w:hAnsi="Century Gothic"/>
          <w:color w:val="000000" w:themeColor="text1"/>
        </w:rPr>
        <w:t xml:space="preserve"> l’irrogazione di provvedimenti sanzionatori a carico di coloro che durante le gare tengano un comportamento non adeguato;</w:t>
      </w:r>
    </w:p>
    <w:p w14:paraId="68F51745" w14:textId="77777777" w:rsidR="00C56D7B" w:rsidRPr="006B5F19"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favorire</w:t>
      </w:r>
      <w:r w:rsidRPr="00951BC4">
        <w:rPr>
          <w:rFonts w:ascii="Century Gothic" w:hAnsi="Century Gothic"/>
        </w:rPr>
        <w:t xml:space="preserve"> </w:t>
      </w:r>
      <w:r w:rsidRPr="006B5F19">
        <w:rPr>
          <w:rFonts w:ascii="Century Gothic" w:hAnsi="Century Gothic"/>
        </w:rPr>
        <w:t>la</w:t>
      </w:r>
      <w:r w:rsidRPr="00951BC4">
        <w:rPr>
          <w:rFonts w:ascii="Century Gothic" w:hAnsi="Century Gothic"/>
        </w:rPr>
        <w:t xml:space="preserve"> </w:t>
      </w:r>
      <w:r w:rsidRPr="006B5F19">
        <w:rPr>
          <w:rFonts w:ascii="Century Gothic" w:hAnsi="Century Gothic"/>
        </w:rPr>
        <w:t>rappresentanza</w:t>
      </w:r>
      <w:r w:rsidRPr="00951BC4">
        <w:rPr>
          <w:rFonts w:ascii="Century Gothic" w:hAnsi="Century Gothic"/>
        </w:rPr>
        <w:t xml:space="preserve"> </w:t>
      </w:r>
      <w:r w:rsidRPr="006B5F19">
        <w:rPr>
          <w:rFonts w:ascii="Century Gothic" w:hAnsi="Century Gothic"/>
        </w:rPr>
        <w:t>paritaria</w:t>
      </w:r>
      <w:r w:rsidRPr="00951BC4">
        <w:rPr>
          <w:rFonts w:ascii="Century Gothic" w:hAnsi="Century Gothic"/>
        </w:rPr>
        <w:t xml:space="preserve"> </w:t>
      </w:r>
      <w:r w:rsidRPr="006B5F19">
        <w:rPr>
          <w:rFonts w:ascii="Century Gothic" w:hAnsi="Century Gothic"/>
        </w:rPr>
        <w:t>di</w:t>
      </w:r>
      <w:r w:rsidRPr="00951BC4">
        <w:rPr>
          <w:rFonts w:ascii="Century Gothic" w:hAnsi="Century Gothic"/>
        </w:rPr>
        <w:t xml:space="preserve"> </w:t>
      </w:r>
      <w:r w:rsidRPr="006B5F19">
        <w:rPr>
          <w:rFonts w:ascii="Century Gothic" w:hAnsi="Century Gothic"/>
        </w:rPr>
        <w:t>genere, nel</w:t>
      </w:r>
      <w:r w:rsidRPr="00951BC4">
        <w:rPr>
          <w:rFonts w:ascii="Century Gothic" w:hAnsi="Century Gothic"/>
        </w:rPr>
        <w:t xml:space="preserve"> </w:t>
      </w:r>
      <w:r w:rsidRPr="006B5F19">
        <w:rPr>
          <w:rFonts w:ascii="Century Gothic" w:hAnsi="Century Gothic"/>
        </w:rPr>
        <w:t>rispetto della</w:t>
      </w:r>
      <w:r w:rsidRPr="00951BC4">
        <w:rPr>
          <w:rFonts w:ascii="Century Gothic" w:hAnsi="Century Gothic"/>
        </w:rPr>
        <w:t xml:space="preserve"> </w:t>
      </w:r>
      <w:r w:rsidRPr="006B5F19">
        <w:rPr>
          <w:rFonts w:ascii="Century Gothic" w:hAnsi="Century Gothic"/>
        </w:rPr>
        <w:t>normativa</w:t>
      </w:r>
      <w:r w:rsidRPr="00951BC4">
        <w:rPr>
          <w:rFonts w:ascii="Century Gothic" w:hAnsi="Century Gothic"/>
        </w:rPr>
        <w:t xml:space="preserve"> applicabile;</w:t>
      </w:r>
    </w:p>
    <w:p w14:paraId="1D8AB232" w14:textId="77777777" w:rsidR="00C56D7B" w:rsidRPr="006B5F19" w:rsidRDefault="00C56D7B" w:rsidP="00C56D7B">
      <w:pPr>
        <w:pStyle w:val="Paragrafoelenco"/>
        <w:numPr>
          <w:ilvl w:val="0"/>
          <w:numId w:val="16"/>
        </w:numPr>
        <w:spacing w:before="240"/>
        <w:ind w:left="567" w:right="120"/>
        <w:contextualSpacing w:val="0"/>
        <w:jc w:val="both"/>
        <w:rPr>
          <w:rFonts w:ascii="Century Gothic" w:hAnsi="Century Gothic"/>
        </w:rPr>
      </w:pPr>
      <w:r w:rsidRPr="006B5F19">
        <w:rPr>
          <w:rFonts w:ascii="Century Gothic" w:hAnsi="Century Gothic"/>
        </w:rPr>
        <w:t>rendere</w:t>
      </w:r>
      <w:r w:rsidRPr="00951BC4">
        <w:rPr>
          <w:rFonts w:ascii="Century Gothic" w:hAnsi="Century Gothic"/>
        </w:rPr>
        <w:t xml:space="preserve"> </w:t>
      </w:r>
      <w:r w:rsidRPr="006B5F19">
        <w:rPr>
          <w:rFonts w:ascii="Century Gothic" w:hAnsi="Century Gothic"/>
        </w:rPr>
        <w:t>consapevoli</w:t>
      </w:r>
      <w:r w:rsidRPr="00951BC4">
        <w:rPr>
          <w:rFonts w:ascii="Century Gothic" w:hAnsi="Century Gothic"/>
        </w:rPr>
        <w:t xml:space="preserve"> </w:t>
      </w:r>
      <w:r w:rsidRPr="006B5F19">
        <w:rPr>
          <w:rFonts w:ascii="Century Gothic" w:hAnsi="Century Gothic"/>
        </w:rPr>
        <w:t>i</w:t>
      </w:r>
      <w:r w:rsidRPr="00951BC4">
        <w:rPr>
          <w:rFonts w:ascii="Century Gothic" w:hAnsi="Century Gothic"/>
        </w:rPr>
        <w:t xml:space="preserve"> </w:t>
      </w:r>
      <w:r w:rsidRPr="006B5F19">
        <w:rPr>
          <w:rFonts w:ascii="Century Gothic" w:hAnsi="Century Gothic"/>
        </w:rPr>
        <w:t>tesserati</w:t>
      </w:r>
      <w:r w:rsidRPr="00951BC4">
        <w:rPr>
          <w:rFonts w:ascii="Century Gothic" w:hAnsi="Century Gothic"/>
        </w:rPr>
        <w:t xml:space="preserve"> </w:t>
      </w:r>
      <w:r w:rsidRPr="006B5F19">
        <w:rPr>
          <w:rFonts w:ascii="Century Gothic" w:hAnsi="Century Gothic"/>
        </w:rPr>
        <w:t>in</w:t>
      </w:r>
      <w:r w:rsidRPr="00951BC4">
        <w:rPr>
          <w:rFonts w:ascii="Century Gothic" w:hAnsi="Century Gothic"/>
        </w:rPr>
        <w:t xml:space="preserve"> </w:t>
      </w:r>
      <w:r w:rsidRPr="006B5F19">
        <w:rPr>
          <w:rFonts w:ascii="Century Gothic" w:hAnsi="Century Gothic"/>
        </w:rPr>
        <w:t>ordine</w:t>
      </w:r>
      <w:r w:rsidRPr="00951BC4">
        <w:rPr>
          <w:rFonts w:ascii="Century Gothic" w:hAnsi="Century Gothic"/>
        </w:rPr>
        <w:t xml:space="preserve"> </w:t>
      </w:r>
      <w:r w:rsidRPr="006B5F19">
        <w:rPr>
          <w:rFonts w:ascii="Century Gothic" w:hAnsi="Century Gothic"/>
        </w:rPr>
        <w:t>ai</w:t>
      </w:r>
      <w:r w:rsidRPr="00951BC4">
        <w:rPr>
          <w:rFonts w:ascii="Century Gothic" w:hAnsi="Century Gothic"/>
        </w:rPr>
        <w:t xml:space="preserve"> </w:t>
      </w:r>
      <w:r w:rsidRPr="006B5F19">
        <w:rPr>
          <w:rFonts w:ascii="Century Gothic" w:hAnsi="Century Gothic"/>
        </w:rPr>
        <w:t>propri</w:t>
      </w:r>
      <w:r w:rsidRPr="00951BC4">
        <w:rPr>
          <w:rFonts w:ascii="Century Gothic" w:hAnsi="Century Gothic"/>
        </w:rPr>
        <w:t xml:space="preserve"> </w:t>
      </w:r>
      <w:r w:rsidRPr="006B5F19">
        <w:rPr>
          <w:rFonts w:ascii="Century Gothic" w:hAnsi="Century Gothic"/>
        </w:rPr>
        <w:t>diritti,</w:t>
      </w:r>
      <w:r w:rsidRPr="00951BC4">
        <w:rPr>
          <w:rFonts w:ascii="Century Gothic" w:hAnsi="Century Gothic"/>
        </w:rPr>
        <w:t xml:space="preserve"> </w:t>
      </w:r>
      <w:r w:rsidRPr="006B5F19">
        <w:rPr>
          <w:rFonts w:ascii="Century Gothic" w:hAnsi="Century Gothic"/>
        </w:rPr>
        <w:t>doveri,</w:t>
      </w:r>
      <w:r w:rsidRPr="00951BC4">
        <w:rPr>
          <w:rFonts w:ascii="Century Gothic" w:hAnsi="Century Gothic"/>
        </w:rPr>
        <w:t xml:space="preserve"> </w:t>
      </w:r>
      <w:r w:rsidRPr="006B5F19">
        <w:rPr>
          <w:rFonts w:ascii="Century Gothic" w:hAnsi="Century Gothic"/>
        </w:rPr>
        <w:t>obblighi</w:t>
      </w:r>
      <w:r w:rsidRPr="00951BC4">
        <w:rPr>
          <w:rFonts w:ascii="Century Gothic" w:hAnsi="Century Gothic"/>
        </w:rPr>
        <w:t xml:space="preserve"> </w:t>
      </w:r>
      <w:r w:rsidRPr="006B5F19">
        <w:rPr>
          <w:rFonts w:ascii="Century Gothic" w:hAnsi="Century Gothic"/>
        </w:rPr>
        <w:t>e</w:t>
      </w:r>
      <w:r w:rsidRPr="00951BC4">
        <w:rPr>
          <w:rFonts w:ascii="Century Gothic" w:hAnsi="Century Gothic"/>
        </w:rPr>
        <w:t xml:space="preserve"> </w:t>
      </w:r>
      <w:r w:rsidRPr="006B5F19">
        <w:rPr>
          <w:rFonts w:ascii="Century Gothic" w:hAnsi="Century Gothic"/>
        </w:rPr>
        <w:t>responsabilità</w:t>
      </w:r>
      <w:r w:rsidRPr="00951BC4">
        <w:rPr>
          <w:rFonts w:ascii="Century Gothic" w:hAnsi="Century Gothic"/>
        </w:rPr>
        <w:t xml:space="preserve"> </w:t>
      </w:r>
      <w:r w:rsidRPr="006B5F19">
        <w:rPr>
          <w:rFonts w:ascii="Century Gothic" w:hAnsi="Century Gothic"/>
        </w:rPr>
        <w:t>adottando le seguenti misure:</w:t>
      </w:r>
    </w:p>
    <w:p w14:paraId="6CE2F2DD" w14:textId="77777777" w:rsidR="00C56D7B" w:rsidRDefault="00C56D7B" w:rsidP="00C56D7B">
      <w:pPr>
        <w:pStyle w:val="Paragrafoelenco"/>
        <w:numPr>
          <w:ilvl w:val="1"/>
          <w:numId w:val="8"/>
        </w:numPr>
        <w:tabs>
          <w:tab w:val="left" w:pos="833"/>
        </w:tabs>
        <w:spacing w:before="240"/>
        <w:ind w:left="833" w:right="109"/>
        <w:contextualSpacing w:val="0"/>
        <w:jc w:val="both"/>
        <w:rPr>
          <w:rFonts w:ascii="Century Gothic" w:hAnsi="Century Gothic"/>
        </w:rPr>
      </w:pPr>
      <w:r>
        <w:rPr>
          <w:rFonts w:ascii="Century Gothic" w:hAnsi="Century Gothic"/>
        </w:rPr>
        <w:t>a</w:t>
      </w:r>
      <w:r w:rsidRPr="006B5F19">
        <w:rPr>
          <w:rFonts w:ascii="Century Gothic" w:hAnsi="Century Gothic"/>
        </w:rPr>
        <w:t>ffissione presso la sede dell’A</w:t>
      </w:r>
      <w:r>
        <w:rPr>
          <w:rFonts w:ascii="Century Gothic" w:hAnsi="Century Gothic"/>
        </w:rPr>
        <w:t>ssociazione</w:t>
      </w:r>
      <w:r w:rsidRPr="006B5F19">
        <w:rPr>
          <w:rFonts w:ascii="Century Gothic" w:hAnsi="Century Gothic"/>
        </w:rPr>
        <w:t xml:space="preserve"> del modello organizzativo e del codice </w:t>
      </w:r>
      <w:r>
        <w:rPr>
          <w:rFonts w:ascii="Century Gothic" w:hAnsi="Century Gothic"/>
        </w:rPr>
        <w:t>di condotta</w:t>
      </w:r>
      <w:r w:rsidRPr="006B5F19">
        <w:rPr>
          <w:rFonts w:ascii="Century Gothic" w:hAnsi="Century Gothic"/>
        </w:rPr>
        <w:t xml:space="preserve"> adottato e</w:t>
      </w:r>
      <w:r w:rsidRPr="006B5F19">
        <w:rPr>
          <w:rFonts w:ascii="Century Gothic" w:hAnsi="Century Gothic"/>
          <w:spacing w:val="-8"/>
        </w:rPr>
        <w:t xml:space="preserve"> </w:t>
      </w:r>
      <w:r w:rsidRPr="006B5F19">
        <w:rPr>
          <w:rFonts w:ascii="Century Gothic" w:hAnsi="Century Gothic"/>
        </w:rPr>
        <w:t>degli</w:t>
      </w:r>
      <w:r w:rsidRPr="006B5F19">
        <w:rPr>
          <w:rFonts w:ascii="Century Gothic" w:hAnsi="Century Gothic"/>
          <w:spacing w:val="-6"/>
        </w:rPr>
        <w:t xml:space="preserve"> </w:t>
      </w:r>
      <w:r w:rsidRPr="006B5F19">
        <w:rPr>
          <w:rFonts w:ascii="Century Gothic" w:hAnsi="Century Gothic"/>
        </w:rPr>
        <w:t>eventuali</w:t>
      </w:r>
      <w:r w:rsidRPr="006B5F19">
        <w:rPr>
          <w:rFonts w:ascii="Century Gothic" w:hAnsi="Century Gothic"/>
          <w:spacing w:val="-6"/>
        </w:rPr>
        <w:t xml:space="preserve"> </w:t>
      </w:r>
      <w:r w:rsidRPr="006B5F19">
        <w:rPr>
          <w:rFonts w:ascii="Century Gothic" w:hAnsi="Century Gothic"/>
        </w:rPr>
        <w:t>aggiornamenti,</w:t>
      </w:r>
      <w:r w:rsidRPr="006B5F19">
        <w:rPr>
          <w:rFonts w:ascii="Century Gothic" w:hAnsi="Century Gothic"/>
          <w:spacing w:val="-6"/>
        </w:rPr>
        <w:t xml:space="preserve"> </w:t>
      </w:r>
      <w:r w:rsidRPr="006B5F19">
        <w:rPr>
          <w:rFonts w:ascii="Century Gothic" w:hAnsi="Century Gothic"/>
        </w:rPr>
        <w:t>integrazioni</w:t>
      </w:r>
      <w:r w:rsidRPr="006B5F19">
        <w:rPr>
          <w:rFonts w:ascii="Century Gothic" w:hAnsi="Century Gothic"/>
          <w:spacing w:val="-6"/>
        </w:rPr>
        <w:t xml:space="preserve"> </w:t>
      </w:r>
      <w:r w:rsidRPr="006B5F19">
        <w:rPr>
          <w:rFonts w:ascii="Century Gothic" w:hAnsi="Century Gothic"/>
        </w:rPr>
        <w:t>o</w:t>
      </w:r>
      <w:r w:rsidRPr="006B5F19">
        <w:rPr>
          <w:rFonts w:ascii="Century Gothic" w:hAnsi="Century Gothic"/>
          <w:spacing w:val="-7"/>
        </w:rPr>
        <w:t xml:space="preserve"> </w:t>
      </w:r>
      <w:r w:rsidRPr="006B5F19">
        <w:rPr>
          <w:rFonts w:ascii="Century Gothic" w:hAnsi="Century Gothic"/>
        </w:rPr>
        <w:t>modifiche</w:t>
      </w:r>
      <w:r w:rsidRPr="006B5F19">
        <w:rPr>
          <w:rFonts w:ascii="Century Gothic" w:hAnsi="Century Gothic"/>
          <w:spacing w:val="-5"/>
        </w:rPr>
        <w:t xml:space="preserve"> </w:t>
      </w:r>
      <w:r w:rsidRPr="006B5F19">
        <w:rPr>
          <w:rFonts w:ascii="Century Gothic" w:hAnsi="Century Gothic"/>
        </w:rPr>
        <w:t>e/o</w:t>
      </w:r>
      <w:r w:rsidRPr="006B5F19">
        <w:rPr>
          <w:rFonts w:ascii="Century Gothic" w:hAnsi="Century Gothic"/>
          <w:spacing w:val="-6"/>
        </w:rPr>
        <w:t xml:space="preserve"> </w:t>
      </w:r>
      <w:r w:rsidRPr="006B5F19">
        <w:rPr>
          <w:rFonts w:ascii="Century Gothic" w:hAnsi="Century Gothic"/>
        </w:rPr>
        <w:t>pubblicazione</w:t>
      </w:r>
      <w:r w:rsidRPr="006B5F19">
        <w:rPr>
          <w:rFonts w:ascii="Century Gothic" w:hAnsi="Century Gothic"/>
          <w:spacing w:val="-5"/>
        </w:rPr>
        <w:t xml:space="preserve"> </w:t>
      </w:r>
      <w:r w:rsidRPr="006B5F19">
        <w:rPr>
          <w:rFonts w:ascii="Century Gothic" w:hAnsi="Century Gothic"/>
        </w:rPr>
        <w:t>dello</w:t>
      </w:r>
      <w:r w:rsidRPr="006B5F19">
        <w:rPr>
          <w:rFonts w:ascii="Century Gothic" w:hAnsi="Century Gothic"/>
          <w:spacing w:val="-7"/>
        </w:rPr>
        <w:t xml:space="preserve"> </w:t>
      </w:r>
      <w:r w:rsidRPr="006B5F19">
        <w:rPr>
          <w:rFonts w:ascii="Century Gothic" w:hAnsi="Century Gothic"/>
        </w:rPr>
        <w:t>stesso</w:t>
      </w:r>
      <w:r w:rsidRPr="006B5F19">
        <w:rPr>
          <w:rFonts w:ascii="Century Gothic" w:hAnsi="Century Gothic"/>
          <w:spacing w:val="-9"/>
        </w:rPr>
        <w:t xml:space="preserve"> </w:t>
      </w:r>
      <w:r w:rsidRPr="006B5F19">
        <w:rPr>
          <w:rFonts w:ascii="Century Gothic" w:hAnsi="Century Gothic"/>
        </w:rPr>
        <w:t>sulla homepage del sito dell</w:t>
      </w:r>
      <w:r>
        <w:rPr>
          <w:rFonts w:ascii="Century Gothic" w:hAnsi="Century Gothic"/>
        </w:rPr>
        <w:t>’Associazione</w:t>
      </w:r>
      <w:r w:rsidRPr="006B5F19">
        <w:rPr>
          <w:rFonts w:ascii="Century Gothic" w:hAnsi="Century Gothic"/>
        </w:rPr>
        <w:t>;</w:t>
      </w:r>
    </w:p>
    <w:p w14:paraId="598C0C28" w14:textId="77777777" w:rsidR="00C56D7B" w:rsidRPr="006B5F19" w:rsidRDefault="00C56D7B" w:rsidP="00C56D7B">
      <w:pPr>
        <w:pStyle w:val="Paragrafoelenco"/>
        <w:numPr>
          <w:ilvl w:val="1"/>
          <w:numId w:val="8"/>
        </w:numPr>
        <w:tabs>
          <w:tab w:val="left" w:pos="833"/>
        </w:tabs>
        <w:spacing w:before="76"/>
        <w:ind w:left="833" w:right="113"/>
        <w:contextualSpacing w:val="0"/>
        <w:jc w:val="both"/>
        <w:rPr>
          <w:rFonts w:ascii="Century Gothic" w:hAnsi="Century Gothic"/>
        </w:rPr>
      </w:pPr>
      <w:r>
        <w:rPr>
          <w:rFonts w:ascii="Century Gothic" w:hAnsi="Century Gothic"/>
        </w:rPr>
        <w:t>a</w:t>
      </w:r>
      <w:r w:rsidRPr="006B5F19">
        <w:rPr>
          <w:rFonts w:ascii="Century Gothic" w:hAnsi="Century Gothic"/>
        </w:rPr>
        <w:t>ffissione</w:t>
      </w:r>
      <w:r w:rsidRPr="006B5F19">
        <w:rPr>
          <w:rFonts w:ascii="Century Gothic" w:hAnsi="Century Gothic"/>
          <w:spacing w:val="-8"/>
        </w:rPr>
        <w:t xml:space="preserve"> </w:t>
      </w:r>
      <w:r w:rsidRPr="006B5F19">
        <w:rPr>
          <w:rFonts w:ascii="Century Gothic" w:hAnsi="Century Gothic"/>
        </w:rPr>
        <w:t>presso</w:t>
      </w:r>
      <w:r w:rsidRPr="006B5F19">
        <w:rPr>
          <w:rFonts w:ascii="Century Gothic" w:hAnsi="Century Gothic"/>
          <w:spacing w:val="-7"/>
        </w:rPr>
        <w:t xml:space="preserve"> </w:t>
      </w:r>
      <w:r w:rsidRPr="006B5F19">
        <w:rPr>
          <w:rFonts w:ascii="Century Gothic" w:hAnsi="Century Gothic"/>
        </w:rPr>
        <w:t>la</w:t>
      </w:r>
      <w:r w:rsidRPr="006B5F19">
        <w:rPr>
          <w:rFonts w:ascii="Century Gothic" w:hAnsi="Century Gothic"/>
          <w:spacing w:val="-8"/>
        </w:rPr>
        <w:t xml:space="preserve"> </w:t>
      </w:r>
      <w:r w:rsidRPr="006B5F19">
        <w:rPr>
          <w:rFonts w:ascii="Century Gothic" w:hAnsi="Century Gothic"/>
        </w:rPr>
        <w:t>sede</w:t>
      </w:r>
      <w:r w:rsidRPr="006B5F19">
        <w:rPr>
          <w:rFonts w:ascii="Century Gothic" w:hAnsi="Century Gothic"/>
          <w:spacing w:val="-6"/>
        </w:rPr>
        <w:t xml:space="preserve"> </w:t>
      </w:r>
      <w:r w:rsidRPr="006B5F19">
        <w:rPr>
          <w:rFonts w:ascii="Century Gothic" w:hAnsi="Century Gothic"/>
        </w:rPr>
        <w:t>dell</w:t>
      </w:r>
      <w:r>
        <w:rPr>
          <w:rFonts w:ascii="Century Gothic" w:hAnsi="Century Gothic"/>
        </w:rPr>
        <w:t>’Associazione</w:t>
      </w:r>
      <w:r w:rsidRPr="006B5F19">
        <w:rPr>
          <w:rFonts w:ascii="Century Gothic" w:hAnsi="Century Gothic"/>
          <w:spacing w:val="-6"/>
        </w:rPr>
        <w:t xml:space="preserve"> </w:t>
      </w:r>
      <w:r w:rsidRPr="006B5F19">
        <w:rPr>
          <w:rFonts w:ascii="Century Gothic" w:hAnsi="Century Gothic"/>
        </w:rPr>
        <w:t>e/o</w:t>
      </w:r>
      <w:r w:rsidRPr="006B5F19">
        <w:rPr>
          <w:rFonts w:ascii="Century Gothic" w:hAnsi="Century Gothic"/>
          <w:spacing w:val="-7"/>
        </w:rPr>
        <w:t xml:space="preserve"> </w:t>
      </w:r>
      <w:r w:rsidRPr="006B5F19">
        <w:rPr>
          <w:rFonts w:ascii="Century Gothic" w:hAnsi="Century Gothic"/>
        </w:rPr>
        <w:t>pubblicazione</w:t>
      </w:r>
      <w:r w:rsidRPr="006B5F19">
        <w:rPr>
          <w:rFonts w:ascii="Century Gothic" w:hAnsi="Century Gothic"/>
          <w:spacing w:val="-8"/>
        </w:rPr>
        <w:t xml:space="preserve"> </w:t>
      </w:r>
      <w:r w:rsidRPr="006B5F19">
        <w:rPr>
          <w:rFonts w:ascii="Century Gothic" w:hAnsi="Century Gothic"/>
        </w:rPr>
        <w:t>sulla</w:t>
      </w:r>
      <w:r w:rsidRPr="006B5F19">
        <w:rPr>
          <w:rFonts w:ascii="Century Gothic" w:hAnsi="Century Gothic"/>
          <w:spacing w:val="-8"/>
        </w:rPr>
        <w:t xml:space="preserve"> </w:t>
      </w:r>
      <w:r w:rsidRPr="006B5F19">
        <w:rPr>
          <w:rFonts w:ascii="Century Gothic" w:hAnsi="Century Gothic"/>
        </w:rPr>
        <w:t>homepage</w:t>
      </w:r>
      <w:r w:rsidRPr="006B5F19">
        <w:rPr>
          <w:rFonts w:ascii="Century Gothic" w:hAnsi="Century Gothic"/>
          <w:spacing w:val="-8"/>
        </w:rPr>
        <w:t xml:space="preserve"> </w:t>
      </w:r>
      <w:r w:rsidRPr="006B5F19">
        <w:rPr>
          <w:rFonts w:ascii="Century Gothic" w:hAnsi="Century Gothic"/>
        </w:rPr>
        <w:t>del</w:t>
      </w:r>
      <w:r w:rsidRPr="006B5F19">
        <w:rPr>
          <w:rFonts w:ascii="Century Gothic" w:hAnsi="Century Gothic"/>
          <w:spacing w:val="-6"/>
        </w:rPr>
        <w:t xml:space="preserve"> </w:t>
      </w:r>
      <w:r w:rsidRPr="006B5F19">
        <w:rPr>
          <w:rFonts w:ascii="Century Gothic" w:hAnsi="Century Gothic"/>
        </w:rPr>
        <w:t>sito</w:t>
      </w:r>
      <w:r w:rsidRPr="006B5F19">
        <w:rPr>
          <w:rFonts w:ascii="Century Gothic" w:hAnsi="Century Gothic"/>
          <w:spacing w:val="-7"/>
        </w:rPr>
        <w:t xml:space="preserve"> </w:t>
      </w:r>
      <w:r w:rsidRPr="006B5F19">
        <w:rPr>
          <w:rFonts w:ascii="Century Gothic" w:hAnsi="Century Gothic"/>
        </w:rPr>
        <w:t>della</w:t>
      </w:r>
      <w:r w:rsidRPr="006B5F19">
        <w:rPr>
          <w:rFonts w:ascii="Century Gothic" w:hAnsi="Century Gothic"/>
          <w:spacing w:val="-8"/>
        </w:rPr>
        <w:t xml:space="preserve"> </w:t>
      </w:r>
      <w:r>
        <w:rPr>
          <w:rFonts w:ascii="Century Gothic" w:hAnsi="Century Gothic"/>
          <w:spacing w:val="-8"/>
        </w:rPr>
        <w:t>Associazione</w:t>
      </w:r>
      <w:r w:rsidRPr="006B5F19">
        <w:rPr>
          <w:rFonts w:ascii="Century Gothic" w:hAnsi="Century Gothic"/>
        </w:rPr>
        <w:t xml:space="preserve"> del nominativo del </w:t>
      </w:r>
      <w:r>
        <w:rPr>
          <w:rFonts w:ascii="Century Gothic" w:hAnsi="Century Gothic"/>
        </w:rPr>
        <w:t xml:space="preserve">Responsabile </w:t>
      </w:r>
      <w:proofErr w:type="spellStart"/>
      <w:r w:rsidRPr="006B5F19">
        <w:rPr>
          <w:rFonts w:ascii="Century Gothic" w:hAnsi="Century Gothic"/>
          <w:i/>
        </w:rPr>
        <w:t>Safeguarding</w:t>
      </w:r>
      <w:proofErr w:type="spellEnd"/>
      <w:r w:rsidRPr="006B5F19">
        <w:rPr>
          <w:rFonts w:ascii="Century Gothic" w:hAnsi="Century Gothic"/>
          <w:i/>
        </w:rPr>
        <w:t xml:space="preserve"> </w:t>
      </w:r>
      <w:r w:rsidRPr="006B5F19">
        <w:rPr>
          <w:rFonts w:ascii="Century Gothic" w:hAnsi="Century Gothic"/>
        </w:rPr>
        <w:t>nominato con indicazione del recapito telefonico e/o indirizzo e-mail per poterlo contattare;</w:t>
      </w:r>
    </w:p>
    <w:p w14:paraId="6CBB4EBE" w14:textId="77777777" w:rsidR="00C56D7B" w:rsidRPr="006B5F19" w:rsidRDefault="00C56D7B" w:rsidP="00C56D7B">
      <w:pPr>
        <w:pStyle w:val="Paragrafoelenco"/>
        <w:numPr>
          <w:ilvl w:val="1"/>
          <w:numId w:val="8"/>
        </w:numPr>
        <w:tabs>
          <w:tab w:val="left" w:pos="833"/>
        </w:tabs>
        <w:spacing w:before="242"/>
        <w:ind w:left="833" w:right="112"/>
        <w:contextualSpacing w:val="0"/>
        <w:jc w:val="both"/>
        <w:rPr>
          <w:rFonts w:ascii="Century Gothic" w:hAnsi="Century Gothic"/>
        </w:rPr>
      </w:pPr>
      <w:r>
        <w:rPr>
          <w:rFonts w:ascii="Century Gothic" w:hAnsi="Century Gothic"/>
        </w:rPr>
        <w:t>c</w:t>
      </w:r>
      <w:r w:rsidRPr="006B5F19">
        <w:rPr>
          <w:rFonts w:ascii="Century Gothic" w:hAnsi="Century Gothic"/>
        </w:rPr>
        <w:t>omunicazione,</w:t>
      </w:r>
      <w:r w:rsidRPr="006B5F19">
        <w:rPr>
          <w:rFonts w:ascii="Century Gothic" w:hAnsi="Century Gothic"/>
          <w:spacing w:val="-1"/>
        </w:rPr>
        <w:t xml:space="preserve"> </w:t>
      </w:r>
      <w:r w:rsidRPr="006B5F19">
        <w:rPr>
          <w:rFonts w:ascii="Century Gothic" w:hAnsi="Century Gothic"/>
        </w:rPr>
        <w:t>al</w:t>
      </w:r>
      <w:r w:rsidRPr="006B5F19">
        <w:rPr>
          <w:rFonts w:ascii="Century Gothic" w:hAnsi="Century Gothic"/>
          <w:spacing w:val="-1"/>
        </w:rPr>
        <w:t xml:space="preserve"> </w:t>
      </w:r>
      <w:r w:rsidRPr="006B5F19">
        <w:rPr>
          <w:rFonts w:ascii="Century Gothic" w:hAnsi="Century Gothic"/>
        </w:rPr>
        <w:t>momento</w:t>
      </w:r>
      <w:r w:rsidRPr="006B5F19">
        <w:rPr>
          <w:rFonts w:ascii="Century Gothic" w:hAnsi="Century Gothic"/>
          <w:spacing w:val="-1"/>
        </w:rPr>
        <w:t xml:space="preserve"> </w:t>
      </w:r>
      <w:r w:rsidRPr="006B5F19">
        <w:rPr>
          <w:rFonts w:ascii="Century Gothic" w:hAnsi="Century Gothic"/>
        </w:rPr>
        <w:t>del</w:t>
      </w:r>
      <w:r w:rsidRPr="006B5F19">
        <w:rPr>
          <w:rFonts w:ascii="Century Gothic" w:hAnsi="Century Gothic"/>
          <w:spacing w:val="-1"/>
        </w:rPr>
        <w:t xml:space="preserve"> </w:t>
      </w:r>
      <w:r w:rsidRPr="006B5F19">
        <w:rPr>
          <w:rFonts w:ascii="Century Gothic" w:hAnsi="Century Gothic"/>
        </w:rPr>
        <w:t>tesseramento, agli</w:t>
      </w:r>
      <w:r w:rsidRPr="006B5F19">
        <w:rPr>
          <w:rFonts w:ascii="Century Gothic" w:hAnsi="Century Gothic"/>
          <w:spacing w:val="-1"/>
        </w:rPr>
        <w:t xml:space="preserve"> </w:t>
      </w:r>
      <w:r w:rsidRPr="006B5F19">
        <w:rPr>
          <w:rFonts w:ascii="Century Gothic" w:hAnsi="Century Gothic"/>
        </w:rPr>
        <w:t>atleti</w:t>
      </w:r>
      <w:r w:rsidRPr="006B5F19">
        <w:rPr>
          <w:rFonts w:ascii="Century Gothic" w:hAnsi="Century Gothic"/>
          <w:spacing w:val="-1"/>
        </w:rPr>
        <w:t xml:space="preserve"> </w:t>
      </w:r>
      <w:r w:rsidRPr="006B5F19">
        <w:rPr>
          <w:rFonts w:ascii="Century Gothic" w:hAnsi="Century Gothic"/>
        </w:rPr>
        <w:t>o</w:t>
      </w:r>
      <w:r w:rsidRPr="006B5F19">
        <w:rPr>
          <w:rFonts w:ascii="Century Gothic" w:hAnsi="Century Gothic"/>
          <w:spacing w:val="-2"/>
        </w:rPr>
        <w:t xml:space="preserve"> </w:t>
      </w:r>
      <w:r w:rsidRPr="006B5F19">
        <w:rPr>
          <w:rFonts w:ascii="Century Gothic" w:hAnsi="Century Gothic"/>
        </w:rPr>
        <w:t>ai</w:t>
      </w:r>
      <w:r w:rsidRPr="006B5F19">
        <w:rPr>
          <w:rFonts w:ascii="Century Gothic" w:hAnsi="Century Gothic"/>
          <w:spacing w:val="-1"/>
        </w:rPr>
        <w:t xml:space="preserve"> </w:t>
      </w:r>
      <w:r w:rsidRPr="006B5F19">
        <w:rPr>
          <w:rFonts w:ascii="Century Gothic" w:hAnsi="Century Gothic"/>
        </w:rPr>
        <w:t>loro</w:t>
      </w:r>
      <w:r w:rsidRPr="006B5F19">
        <w:rPr>
          <w:rFonts w:ascii="Century Gothic" w:hAnsi="Century Gothic"/>
          <w:spacing w:val="-2"/>
        </w:rPr>
        <w:t xml:space="preserve"> </w:t>
      </w:r>
      <w:r w:rsidRPr="006B5F19">
        <w:rPr>
          <w:rFonts w:ascii="Century Gothic" w:hAnsi="Century Gothic"/>
        </w:rPr>
        <w:t>genitori,</w:t>
      </w:r>
      <w:r w:rsidRPr="006B5F19">
        <w:rPr>
          <w:rFonts w:ascii="Century Gothic" w:hAnsi="Century Gothic"/>
          <w:spacing w:val="-4"/>
        </w:rPr>
        <w:t xml:space="preserve"> </w:t>
      </w:r>
      <w:r w:rsidRPr="006B5F19">
        <w:rPr>
          <w:rFonts w:ascii="Century Gothic" w:hAnsi="Century Gothic"/>
        </w:rPr>
        <w:t>se</w:t>
      </w:r>
      <w:r w:rsidRPr="006B5F19">
        <w:rPr>
          <w:rFonts w:ascii="Century Gothic" w:hAnsi="Century Gothic"/>
          <w:spacing w:val="-2"/>
        </w:rPr>
        <w:t xml:space="preserve"> </w:t>
      </w:r>
      <w:r w:rsidRPr="006B5F19">
        <w:rPr>
          <w:rFonts w:ascii="Century Gothic" w:hAnsi="Century Gothic"/>
        </w:rPr>
        <w:t>minorenni,</w:t>
      </w:r>
      <w:r w:rsidRPr="006B5F19">
        <w:rPr>
          <w:rFonts w:ascii="Century Gothic" w:hAnsi="Century Gothic"/>
          <w:spacing w:val="-1"/>
        </w:rPr>
        <w:t xml:space="preserve"> </w:t>
      </w:r>
      <w:r w:rsidRPr="006B5F19">
        <w:rPr>
          <w:rFonts w:ascii="Century Gothic" w:hAnsi="Century Gothic"/>
        </w:rPr>
        <w:t xml:space="preserve">del modello organizzativo e codice </w:t>
      </w:r>
      <w:r>
        <w:rPr>
          <w:rFonts w:ascii="Century Gothic" w:hAnsi="Century Gothic"/>
        </w:rPr>
        <w:t>di condotta</w:t>
      </w:r>
      <w:r w:rsidRPr="006B5F19">
        <w:rPr>
          <w:rFonts w:ascii="Century Gothic" w:hAnsi="Century Gothic"/>
        </w:rPr>
        <w:t xml:space="preserve"> adottato dall</w:t>
      </w:r>
      <w:r>
        <w:rPr>
          <w:rFonts w:ascii="Century Gothic" w:hAnsi="Century Gothic"/>
        </w:rPr>
        <w:t>’Associazione</w:t>
      </w:r>
      <w:r w:rsidRPr="006B5F19">
        <w:rPr>
          <w:rFonts w:ascii="Century Gothic" w:hAnsi="Century Gothic"/>
        </w:rPr>
        <w:t xml:space="preserve">, nonché comunicazione del nominativo del </w:t>
      </w:r>
      <w:r>
        <w:rPr>
          <w:rFonts w:ascii="Century Gothic" w:hAnsi="Century Gothic"/>
        </w:rPr>
        <w:t xml:space="preserve">Responsabile </w:t>
      </w:r>
      <w:proofErr w:type="spellStart"/>
      <w:r w:rsidRPr="006B5F19">
        <w:rPr>
          <w:rFonts w:ascii="Century Gothic" w:hAnsi="Century Gothic"/>
        </w:rPr>
        <w:t>Safeguarding</w:t>
      </w:r>
      <w:proofErr w:type="spellEnd"/>
      <w:r w:rsidRPr="006B5F19">
        <w:rPr>
          <w:rFonts w:ascii="Century Gothic" w:hAnsi="Century Gothic"/>
        </w:rPr>
        <w:t>;</w:t>
      </w:r>
    </w:p>
    <w:p w14:paraId="68C8C4A9" w14:textId="77777777" w:rsidR="00C56D7B" w:rsidRPr="006B5F19" w:rsidRDefault="00C56D7B" w:rsidP="00C56D7B">
      <w:pPr>
        <w:pStyle w:val="Paragrafoelenco"/>
        <w:numPr>
          <w:ilvl w:val="1"/>
          <w:numId w:val="8"/>
        </w:numPr>
        <w:tabs>
          <w:tab w:val="left" w:pos="833"/>
        </w:tabs>
        <w:spacing w:before="238"/>
        <w:ind w:left="833" w:right="116"/>
        <w:contextualSpacing w:val="0"/>
        <w:jc w:val="both"/>
        <w:rPr>
          <w:rFonts w:ascii="Century Gothic" w:hAnsi="Century Gothic"/>
        </w:rPr>
      </w:pPr>
      <w:r>
        <w:rPr>
          <w:rFonts w:ascii="Century Gothic" w:hAnsi="Century Gothic"/>
        </w:rPr>
        <w:t>c</w:t>
      </w:r>
      <w:r w:rsidRPr="006B5F19">
        <w:rPr>
          <w:rFonts w:ascii="Century Gothic" w:hAnsi="Century Gothic"/>
        </w:rPr>
        <w:t xml:space="preserve">omunicazione ai tesserati e ai loro genitori, se minorenni, circa le procedure da seguire per la segnalazione di comportamenti lesivi al </w:t>
      </w:r>
      <w:proofErr w:type="spellStart"/>
      <w:r w:rsidRPr="006B5F19">
        <w:rPr>
          <w:rFonts w:ascii="Century Gothic" w:hAnsi="Century Gothic"/>
        </w:rPr>
        <w:t>Safeguarding</w:t>
      </w:r>
      <w:proofErr w:type="spellEnd"/>
      <w:r w:rsidRPr="006B5F19">
        <w:rPr>
          <w:rFonts w:ascii="Century Gothic" w:hAnsi="Century Gothic"/>
        </w:rPr>
        <w:t xml:space="preserve"> </w:t>
      </w:r>
      <w:r>
        <w:rPr>
          <w:rFonts w:ascii="Century Gothic" w:hAnsi="Century Gothic"/>
        </w:rPr>
        <w:t>O</w:t>
      </w:r>
      <w:r w:rsidRPr="006B5F19">
        <w:rPr>
          <w:rFonts w:ascii="Century Gothic" w:hAnsi="Century Gothic"/>
        </w:rPr>
        <w:t xml:space="preserve">ffice </w:t>
      </w:r>
      <w:r>
        <w:rPr>
          <w:rFonts w:ascii="Century Gothic" w:hAnsi="Century Gothic"/>
        </w:rPr>
        <w:t>della</w:t>
      </w:r>
      <w:r w:rsidRPr="006B5F19">
        <w:rPr>
          <w:rFonts w:ascii="Century Gothic" w:hAnsi="Century Gothic"/>
        </w:rPr>
        <w:t xml:space="preserve"> F</w:t>
      </w:r>
      <w:r>
        <w:rPr>
          <w:rFonts w:ascii="Century Gothic" w:hAnsi="Century Gothic"/>
        </w:rPr>
        <w:t>ISR</w:t>
      </w:r>
      <w:r w:rsidRPr="006B5F19">
        <w:rPr>
          <w:rFonts w:ascii="Century Gothic" w:hAnsi="Century Gothic"/>
        </w:rPr>
        <w:t>;</w:t>
      </w:r>
    </w:p>
    <w:p w14:paraId="792D67F9" w14:textId="77777777" w:rsidR="00C56D7B" w:rsidRDefault="00C56D7B" w:rsidP="00C56D7B">
      <w:pPr>
        <w:pStyle w:val="Paragrafoelenco"/>
        <w:numPr>
          <w:ilvl w:val="1"/>
          <w:numId w:val="8"/>
        </w:numPr>
        <w:tabs>
          <w:tab w:val="left" w:pos="833"/>
        </w:tabs>
        <w:spacing w:before="239"/>
        <w:ind w:left="833" w:right="110"/>
        <w:contextualSpacing w:val="0"/>
        <w:jc w:val="both"/>
        <w:rPr>
          <w:rFonts w:ascii="Century Gothic" w:hAnsi="Century Gothic"/>
        </w:rPr>
      </w:pPr>
      <w:r>
        <w:rPr>
          <w:rFonts w:ascii="Century Gothic" w:hAnsi="Century Gothic"/>
        </w:rPr>
        <w:t>i</w:t>
      </w:r>
      <w:r w:rsidRPr="006B5F19">
        <w:rPr>
          <w:rFonts w:ascii="Century Gothic" w:hAnsi="Century Gothic"/>
        </w:rPr>
        <w:t>nformazione</w:t>
      </w:r>
      <w:r w:rsidRPr="006B5F19">
        <w:rPr>
          <w:rFonts w:ascii="Century Gothic" w:hAnsi="Century Gothic"/>
          <w:spacing w:val="-9"/>
        </w:rPr>
        <w:t xml:space="preserve"> </w:t>
      </w:r>
      <w:r w:rsidRPr="006B5F19">
        <w:rPr>
          <w:rFonts w:ascii="Century Gothic" w:hAnsi="Century Gothic"/>
        </w:rPr>
        <w:t>ai</w:t>
      </w:r>
      <w:r w:rsidRPr="006B5F19">
        <w:rPr>
          <w:rFonts w:ascii="Century Gothic" w:hAnsi="Century Gothic"/>
          <w:spacing w:val="-8"/>
        </w:rPr>
        <w:t xml:space="preserve"> </w:t>
      </w:r>
      <w:r w:rsidRPr="006B5F19">
        <w:rPr>
          <w:rFonts w:ascii="Century Gothic" w:hAnsi="Century Gothic"/>
        </w:rPr>
        <w:t>tesserati</w:t>
      </w:r>
      <w:r w:rsidRPr="006B5F19">
        <w:rPr>
          <w:rFonts w:ascii="Century Gothic" w:hAnsi="Century Gothic"/>
          <w:spacing w:val="-5"/>
        </w:rPr>
        <w:t xml:space="preserve"> </w:t>
      </w:r>
      <w:r w:rsidRPr="006B5F19">
        <w:rPr>
          <w:rFonts w:ascii="Century Gothic" w:hAnsi="Century Gothic"/>
        </w:rPr>
        <w:t>e</w:t>
      </w:r>
      <w:r w:rsidRPr="006B5F19">
        <w:rPr>
          <w:rFonts w:ascii="Century Gothic" w:hAnsi="Century Gothic"/>
          <w:spacing w:val="-8"/>
        </w:rPr>
        <w:t xml:space="preserve"> </w:t>
      </w:r>
      <w:r w:rsidRPr="006B5F19">
        <w:rPr>
          <w:rFonts w:ascii="Century Gothic" w:hAnsi="Century Gothic"/>
        </w:rPr>
        <w:t>ai</w:t>
      </w:r>
      <w:r w:rsidRPr="006B5F19">
        <w:rPr>
          <w:rFonts w:ascii="Century Gothic" w:hAnsi="Century Gothic"/>
          <w:spacing w:val="-8"/>
        </w:rPr>
        <w:t xml:space="preserve"> </w:t>
      </w:r>
      <w:r w:rsidRPr="006B5F19">
        <w:rPr>
          <w:rFonts w:ascii="Century Gothic" w:hAnsi="Century Gothic"/>
        </w:rPr>
        <w:t>loro</w:t>
      </w:r>
      <w:r w:rsidRPr="006B5F19">
        <w:rPr>
          <w:rFonts w:ascii="Century Gothic" w:hAnsi="Century Gothic"/>
          <w:spacing w:val="-9"/>
        </w:rPr>
        <w:t xml:space="preserve"> </w:t>
      </w:r>
      <w:r w:rsidRPr="006B5F19">
        <w:rPr>
          <w:rFonts w:ascii="Century Gothic" w:hAnsi="Century Gothic"/>
        </w:rPr>
        <w:t>genitori,</w:t>
      </w:r>
      <w:r w:rsidRPr="006B5F19">
        <w:rPr>
          <w:rFonts w:ascii="Century Gothic" w:hAnsi="Century Gothic"/>
          <w:spacing w:val="-9"/>
        </w:rPr>
        <w:t xml:space="preserve"> </w:t>
      </w:r>
      <w:r w:rsidRPr="006B5F19">
        <w:rPr>
          <w:rFonts w:ascii="Century Gothic" w:hAnsi="Century Gothic"/>
        </w:rPr>
        <w:t>se</w:t>
      </w:r>
      <w:r w:rsidRPr="006B5F19">
        <w:rPr>
          <w:rFonts w:ascii="Century Gothic" w:hAnsi="Century Gothic"/>
          <w:spacing w:val="-9"/>
        </w:rPr>
        <w:t xml:space="preserve"> </w:t>
      </w:r>
      <w:r w:rsidRPr="006B5F19">
        <w:rPr>
          <w:rFonts w:ascii="Century Gothic" w:hAnsi="Century Gothic"/>
        </w:rPr>
        <w:t>minorenni,</w:t>
      </w:r>
      <w:r w:rsidRPr="006B5F19">
        <w:rPr>
          <w:rFonts w:ascii="Century Gothic" w:hAnsi="Century Gothic"/>
          <w:spacing w:val="-8"/>
        </w:rPr>
        <w:t xml:space="preserve"> </w:t>
      </w:r>
      <w:r w:rsidRPr="006B5F19">
        <w:rPr>
          <w:rFonts w:ascii="Century Gothic" w:hAnsi="Century Gothic"/>
        </w:rPr>
        <w:t>circa</w:t>
      </w:r>
      <w:r w:rsidRPr="006B5F19">
        <w:rPr>
          <w:rFonts w:ascii="Century Gothic" w:hAnsi="Century Gothic"/>
          <w:spacing w:val="-9"/>
        </w:rPr>
        <w:t xml:space="preserve"> </w:t>
      </w:r>
      <w:r w:rsidRPr="006B5F19">
        <w:rPr>
          <w:rFonts w:ascii="Century Gothic" w:hAnsi="Century Gothic"/>
        </w:rPr>
        <w:t>le</w:t>
      </w:r>
      <w:r w:rsidRPr="006B5F19">
        <w:rPr>
          <w:rFonts w:ascii="Century Gothic" w:hAnsi="Century Gothic"/>
          <w:spacing w:val="-9"/>
        </w:rPr>
        <w:t xml:space="preserve"> </w:t>
      </w:r>
      <w:r w:rsidRPr="006B5F19">
        <w:rPr>
          <w:rFonts w:ascii="Century Gothic" w:hAnsi="Century Gothic"/>
        </w:rPr>
        <w:t>misure</w:t>
      </w:r>
      <w:r w:rsidRPr="006B5F19">
        <w:rPr>
          <w:rFonts w:ascii="Century Gothic" w:hAnsi="Century Gothic"/>
          <w:spacing w:val="-10"/>
        </w:rPr>
        <w:t xml:space="preserve"> </w:t>
      </w:r>
      <w:r w:rsidRPr="006B5F19">
        <w:rPr>
          <w:rFonts w:ascii="Century Gothic" w:hAnsi="Century Gothic"/>
        </w:rPr>
        <w:t>adottate</w:t>
      </w:r>
      <w:r w:rsidRPr="006B5F19">
        <w:rPr>
          <w:rFonts w:ascii="Century Gothic" w:hAnsi="Century Gothic"/>
          <w:spacing w:val="-6"/>
        </w:rPr>
        <w:t xml:space="preserve"> </w:t>
      </w:r>
      <w:r w:rsidRPr="006B5F19">
        <w:rPr>
          <w:rFonts w:ascii="Century Gothic" w:hAnsi="Century Gothic"/>
        </w:rPr>
        <w:t>dall</w:t>
      </w:r>
      <w:r>
        <w:rPr>
          <w:rFonts w:ascii="Century Gothic" w:hAnsi="Century Gothic"/>
        </w:rPr>
        <w:t>’Associazione</w:t>
      </w:r>
      <w:r w:rsidRPr="006B5F19">
        <w:rPr>
          <w:rFonts w:ascii="Century Gothic" w:hAnsi="Century Gothic"/>
        </w:rPr>
        <w:t xml:space="preserve"> per la prevenzione e il contrasto a comportamenti lesivi;</w:t>
      </w:r>
    </w:p>
    <w:p w14:paraId="5DFAC0D4" w14:textId="77777777" w:rsidR="00C56D7B" w:rsidRPr="00312426" w:rsidRDefault="00C56D7B" w:rsidP="00C56D7B">
      <w:pPr>
        <w:spacing w:before="231" w:line="242" w:lineRule="auto"/>
        <w:ind w:right="116"/>
        <w:jc w:val="both"/>
        <w:rPr>
          <w:rFonts w:ascii="Century Gothic" w:hAnsi="Century Gothic"/>
          <w:color w:val="000000" w:themeColor="text1"/>
        </w:rPr>
      </w:pPr>
      <w:r w:rsidRPr="00312426">
        <w:rPr>
          <w:rFonts w:ascii="Century Gothic" w:hAnsi="Century Gothic"/>
          <w:color w:val="000000" w:themeColor="text1"/>
        </w:rPr>
        <w:t xml:space="preserve">Possono essere previsti comportamenti ulteriori </w:t>
      </w:r>
      <w:proofErr w:type="gramStart"/>
      <w:r w:rsidRPr="00312426">
        <w:rPr>
          <w:rFonts w:ascii="Century Gothic" w:hAnsi="Century Gothic"/>
          <w:color w:val="000000" w:themeColor="text1"/>
        </w:rPr>
        <w:t>come ad esempio</w:t>
      </w:r>
      <w:proofErr w:type="gramEnd"/>
      <w:r w:rsidRPr="00312426">
        <w:rPr>
          <w:rFonts w:ascii="Century Gothic" w:hAnsi="Century Gothic"/>
          <w:color w:val="000000" w:themeColor="text1"/>
        </w:rPr>
        <w:t xml:space="preserve"> la predisposizione di una e-mail dedicata per eventuali segnalazioni al Responsabile </w:t>
      </w:r>
      <w:proofErr w:type="spellStart"/>
      <w:r w:rsidRPr="00312426">
        <w:rPr>
          <w:rFonts w:ascii="Century Gothic" w:hAnsi="Century Gothic"/>
          <w:color w:val="000000" w:themeColor="text1"/>
        </w:rPr>
        <w:t>Safeguarding</w:t>
      </w:r>
      <w:proofErr w:type="spellEnd"/>
      <w:r w:rsidRPr="00312426">
        <w:rPr>
          <w:rFonts w:ascii="Century Gothic" w:hAnsi="Century Gothic"/>
          <w:color w:val="000000" w:themeColor="text1"/>
        </w:rPr>
        <w:t>; l’organizzazione, nel corso della stagione sportiva, di incontri e seminari con esperti del settore con cui discutere della tematica anche al fine di pervenire a soluzioni condivise;</w:t>
      </w:r>
    </w:p>
    <w:p w14:paraId="77C46B24" w14:textId="77777777" w:rsidR="00C56D7B" w:rsidRPr="006B5F19" w:rsidRDefault="00C56D7B" w:rsidP="00C56D7B">
      <w:pPr>
        <w:pStyle w:val="Corpotesto"/>
        <w:spacing w:before="9"/>
        <w:ind w:left="0"/>
        <w:jc w:val="left"/>
        <w:rPr>
          <w:rFonts w:ascii="Century Gothic" w:hAnsi="Century Gothic"/>
          <w:sz w:val="22"/>
          <w:szCs w:val="22"/>
        </w:rPr>
      </w:pPr>
    </w:p>
    <w:p w14:paraId="454F3405" w14:textId="77777777" w:rsidR="00C56D7B" w:rsidRPr="006B5F19" w:rsidRDefault="00C56D7B" w:rsidP="00C56D7B">
      <w:pPr>
        <w:pStyle w:val="Titolo3"/>
        <w:spacing w:before="1"/>
        <w:rPr>
          <w:rFonts w:ascii="Century Gothic" w:hAnsi="Century Gothic"/>
          <w:sz w:val="22"/>
          <w:szCs w:val="22"/>
        </w:rPr>
      </w:pPr>
      <w:r w:rsidRPr="006B5F19">
        <w:rPr>
          <w:rFonts w:ascii="Century Gothic" w:hAnsi="Century Gothic"/>
          <w:sz w:val="22"/>
          <w:szCs w:val="22"/>
        </w:rPr>
        <w:t>Art.</w:t>
      </w:r>
      <w:r w:rsidRPr="006B5F19">
        <w:rPr>
          <w:rFonts w:ascii="Century Gothic" w:hAnsi="Century Gothic"/>
          <w:spacing w:val="-4"/>
          <w:sz w:val="22"/>
          <w:szCs w:val="22"/>
        </w:rPr>
        <w:t xml:space="preserve"> </w:t>
      </w:r>
      <w:r w:rsidRPr="006B5F19">
        <w:rPr>
          <w:rFonts w:ascii="Century Gothic" w:hAnsi="Century Gothic"/>
          <w:sz w:val="22"/>
          <w:szCs w:val="22"/>
        </w:rPr>
        <w:t>4</w:t>
      </w:r>
      <w:r w:rsidRPr="006B5F19">
        <w:rPr>
          <w:rFonts w:ascii="Century Gothic" w:hAnsi="Century Gothic"/>
          <w:spacing w:val="-1"/>
          <w:sz w:val="22"/>
          <w:szCs w:val="22"/>
        </w:rPr>
        <w:t xml:space="preserve"> </w:t>
      </w:r>
      <w:r w:rsidRPr="006B5F19">
        <w:rPr>
          <w:rFonts w:ascii="Century Gothic" w:hAnsi="Century Gothic"/>
          <w:sz w:val="22"/>
          <w:szCs w:val="22"/>
        </w:rPr>
        <w:t>–</w:t>
      </w:r>
      <w:r w:rsidRPr="006B5F19">
        <w:rPr>
          <w:rFonts w:ascii="Century Gothic" w:hAnsi="Century Gothic"/>
          <w:spacing w:val="-1"/>
          <w:sz w:val="22"/>
          <w:szCs w:val="22"/>
        </w:rPr>
        <w:t xml:space="preserve"> </w:t>
      </w:r>
      <w:r w:rsidRPr="006B5F19">
        <w:rPr>
          <w:rFonts w:ascii="Century Gothic" w:hAnsi="Century Gothic"/>
          <w:sz w:val="22"/>
          <w:szCs w:val="22"/>
        </w:rPr>
        <w:t>Tutela</w:t>
      </w:r>
      <w:r w:rsidRPr="006B5F19">
        <w:rPr>
          <w:rFonts w:ascii="Century Gothic" w:hAnsi="Century Gothic"/>
          <w:spacing w:val="-1"/>
          <w:sz w:val="22"/>
          <w:szCs w:val="22"/>
        </w:rPr>
        <w:t xml:space="preserve"> </w:t>
      </w:r>
      <w:r w:rsidRPr="006B5F19">
        <w:rPr>
          <w:rFonts w:ascii="Century Gothic" w:hAnsi="Century Gothic"/>
          <w:sz w:val="22"/>
          <w:szCs w:val="22"/>
        </w:rPr>
        <w:t>dei</w:t>
      </w:r>
      <w:r w:rsidRPr="006B5F19">
        <w:rPr>
          <w:rFonts w:ascii="Century Gothic" w:hAnsi="Century Gothic"/>
          <w:spacing w:val="-1"/>
          <w:sz w:val="22"/>
          <w:szCs w:val="22"/>
        </w:rPr>
        <w:t xml:space="preserve"> </w:t>
      </w:r>
      <w:r w:rsidRPr="006B5F19">
        <w:rPr>
          <w:rFonts w:ascii="Century Gothic" w:hAnsi="Century Gothic"/>
          <w:sz w:val="22"/>
          <w:szCs w:val="22"/>
        </w:rPr>
        <w:t>minori</w:t>
      </w:r>
      <w:r w:rsidRPr="006B5F19">
        <w:rPr>
          <w:rFonts w:ascii="Century Gothic" w:hAnsi="Century Gothic"/>
          <w:spacing w:val="1"/>
          <w:sz w:val="22"/>
          <w:szCs w:val="22"/>
        </w:rPr>
        <w:t xml:space="preserve"> </w:t>
      </w:r>
      <w:r w:rsidRPr="006B5F19">
        <w:rPr>
          <w:rFonts w:ascii="Century Gothic" w:hAnsi="Century Gothic"/>
          <w:sz w:val="22"/>
          <w:szCs w:val="22"/>
        </w:rPr>
        <w:t>-</w:t>
      </w:r>
      <w:r w:rsidRPr="006B5F19">
        <w:rPr>
          <w:rFonts w:ascii="Century Gothic" w:hAnsi="Century Gothic"/>
          <w:spacing w:val="-1"/>
          <w:sz w:val="22"/>
          <w:szCs w:val="22"/>
        </w:rPr>
        <w:t xml:space="preserve"> </w:t>
      </w:r>
      <w:r w:rsidRPr="006B5F19">
        <w:rPr>
          <w:rFonts w:ascii="Century Gothic" w:hAnsi="Century Gothic"/>
          <w:spacing w:val="-2"/>
          <w:sz w:val="22"/>
          <w:szCs w:val="22"/>
        </w:rPr>
        <w:t>Obblighi</w:t>
      </w:r>
    </w:p>
    <w:p w14:paraId="0A8B8BE5" w14:textId="77777777" w:rsidR="00C56D7B" w:rsidRPr="006B5F19" w:rsidRDefault="00C56D7B" w:rsidP="00C56D7B">
      <w:pPr>
        <w:pStyle w:val="Paragrafoelenco"/>
        <w:tabs>
          <w:tab w:val="left" w:pos="345"/>
        </w:tabs>
        <w:spacing w:before="261"/>
        <w:ind w:left="0" w:right="111"/>
        <w:rPr>
          <w:rFonts w:ascii="Century Gothic" w:hAnsi="Century Gothic"/>
        </w:rPr>
      </w:pPr>
      <w:r w:rsidRPr="00677945">
        <w:rPr>
          <w:rFonts w:ascii="Century Gothic" w:hAnsi="Century Gothic"/>
        </w:rPr>
        <w:t>Tutti</w:t>
      </w:r>
      <w:r w:rsidRPr="00677945">
        <w:rPr>
          <w:rFonts w:ascii="Century Gothic" w:hAnsi="Century Gothic"/>
          <w:spacing w:val="-9"/>
        </w:rPr>
        <w:t xml:space="preserve"> </w:t>
      </w:r>
      <w:r w:rsidRPr="00677945">
        <w:rPr>
          <w:rFonts w:ascii="Century Gothic" w:hAnsi="Century Gothic"/>
        </w:rPr>
        <w:t>coloro</w:t>
      </w:r>
      <w:r w:rsidRPr="00677945">
        <w:rPr>
          <w:rFonts w:ascii="Century Gothic" w:hAnsi="Century Gothic"/>
          <w:spacing w:val="-10"/>
        </w:rPr>
        <w:t xml:space="preserve"> </w:t>
      </w:r>
      <w:r w:rsidRPr="00677945">
        <w:rPr>
          <w:rFonts w:ascii="Century Gothic" w:hAnsi="Century Gothic"/>
        </w:rPr>
        <w:t>che</w:t>
      </w:r>
      <w:r w:rsidRPr="00677945">
        <w:rPr>
          <w:rFonts w:ascii="Century Gothic" w:hAnsi="Century Gothic"/>
          <w:spacing w:val="-11"/>
        </w:rPr>
        <w:t xml:space="preserve"> </w:t>
      </w:r>
      <w:r w:rsidRPr="00677945">
        <w:rPr>
          <w:rFonts w:ascii="Century Gothic" w:hAnsi="Century Gothic"/>
        </w:rPr>
        <w:t>in</w:t>
      </w:r>
      <w:r w:rsidRPr="00677945">
        <w:rPr>
          <w:rFonts w:ascii="Century Gothic" w:hAnsi="Century Gothic"/>
          <w:spacing w:val="-9"/>
        </w:rPr>
        <w:t xml:space="preserve"> </w:t>
      </w:r>
      <w:r w:rsidRPr="00677945">
        <w:rPr>
          <w:rFonts w:ascii="Century Gothic" w:hAnsi="Century Gothic"/>
        </w:rPr>
        <w:t>ambito</w:t>
      </w:r>
      <w:r w:rsidRPr="00677945">
        <w:rPr>
          <w:rFonts w:ascii="Century Gothic" w:hAnsi="Century Gothic"/>
          <w:spacing w:val="-8"/>
        </w:rPr>
        <w:t xml:space="preserve"> </w:t>
      </w:r>
      <w:r w:rsidRPr="00677945">
        <w:rPr>
          <w:rFonts w:ascii="Century Gothic" w:hAnsi="Century Gothic"/>
        </w:rPr>
        <w:t>societario</w:t>
      </w:r>
      <w:r w:rsidRPr="00677945">
        <w:rPr>
          <w:rFonts w:ascii="Century Gothic" w:hAnsi="Century Gothic"/>
          <w:spacing w:val="-10"/>
        </w:rPr>
        <w:t xml:space="preserve"> </w:t>
      </w:r>
      <w:r w:rsidRPr="00677945">
        <w:rPr>
          <w:rFonts w:ascii="Century Gothic" w:hAnsi="Century Gothic"/>
        </w:rPr>
        <w:t>–</w:t>
      </w:r>
      <w:r w:rsidRPr="00677945">
        <w:rPr>
          <w:rFonts w:ascii="Century Gothic" w:hAnsi="Century Gothic"/>
          <w:spacing w:val="-10"/>
        </w:rPr>
        <w:t xml:space="preserve"> </w:t>
      </w:r>
      <w:r w:rsidRPr="00677945">
        <w:rPr>
          <w:rFonts w:ascii="Century Gothic" w:hAnsi="Century Gothic"/>
        </w:rPr>
        <w:t>a</w:t>
      </w:r>
      <w:r w:rsidRPr="00677945">
        <w:rPr>
          <w:rFonts w:ascii="Century Gothic" w:hAnsi="Century Gothic"/>
          <w:spacing w:val="-11"/>
        </w:rPr>
        <w:t xml:space="preserve"> </w:t>
      </w:r>
      <w:r w:rsidRPr="00677945">
        <w:rPr>
          <w:rFonts w:ascii="Century Gothic" w:hAnsi="Century Gothic"/>
        </w:rPr>
        <w:t>prescindere</w:t>
      </w:r>
      <w:r w:rsidRPr="00677945">
        <w:rPr>
          <w:rFonts w:ascii="Century Gothic" w:hAnsi="Century Gothic"/>
          <w:spacing w:val="-11"/>
        </w:rPr>
        <w:t xml:space="preserve"> </w:t>
      </w:r>
      <w:r w:rsidRPr="00677945">
        <w:rPr>
          <w:rFonts w:ascii="Century Gothic" w:hAnsi="Century Gothic"/>
        </w:rPr>
        <w:t>dalla</w:t>
      </w:r>
      <w:r w:rsidRPr="00677945">
        <w:rPr>
          <w:rFonts w:ascii="Century Gothic" w:hAnsi="Century Gothic"/>
          <w:spacing w:val="-11"/>
        </w:rPr>
        <w:t xml:space="preserve"> </w:t>
      </w:r>
      <w:r w:rsidRPr="00677945">
        <w:rPr>
          <w:rFonts w:ascii="Century Gothic" w:hAnsi="Century Gothic"/>
        </w:rPr>
        <w:t>forma</w:t>
      </w:r>
      <w:r w:rsidRPr="00677945">
        <w:rPr>
          <w:rFonts w:ascii="Century Gothic" w:hAnsi="Century Gothic"/>
          <w:spacing w:val="-10"/>
        </w:rPr>
        <w:t xml:space="preserve"> </w:t>
      </w:r>
      <w:r w:rsidRPr="00677945">
        <w:rPr>
          <w:rFonts w:ascii="Century Gothic" w:hAnsi="Century Gothic"/>
        </w:rPr>
        <w:t>del</w:t>
      </w:r>
      <w:r w:rsidRPr="00677945">
        <w:rPr>
          <w:rFonts w:ascii="Century Gothic" w:hAnsi="Century Gothic"/>
          <w:spacing w:val="-9"/>
        </w:rPr>
        <w:t xml:space="preserve"> </w:t>
      </w:r>
      <w:r w:rsidRPr="00677945">
        <w:rPr>
          <w:rFonts w:ascii="Century Gothic" w:hAnsi="Century Gothic"/>
        </w:rPr>
        <w:t>rapporto</w:t>
      </w:r>
      <w:r w:rsidRPr="00677945">
        <w:rPr>
          <w:rFonts w:ascii="Century Gothic" w:hAnsi="Century Gothic"/>
          <w:spacing w:val="-10"/>
        </w:rPr>
        <w:t xml:space="preserve"> </w:t>
      </w:r>
      <w:r w:rsidRPr="00677945">
        <w:rPr>
          <w:rFonts w:ascii="Century Gothic" w:hAnsi="Century Gothic"/>
        </w:rPr>
        <w:t>instaurato</w:t>
      </w:r>
      <w:r w:rsidRPr="00677945">
        <w:rPr>
          <w:rFonts w:ascii="Century Gothic" w:hAnsi="Century Gothic"/>
          <w:spacing w:val="-6"/>
        </w:rPr>
        <w:t xml:space="preserve"> </w:t>
      </w:r>
      <w:r w:rsidRPr="00677945">
        <w:rPr>
          <w:rFonts w:ascii="Century Gothic" w:hAnsi="Century Gothic"/>
        </w:rPr>
        <w:t>–</w:t>
      </w:r>
      <w:r w:rsidRPr="00677945">
        <w:rPr>
          <w:rFonts w:ascii="Century Gothic" w:hAnsi="Century Gothic"/>
          <w:spacing w:val="-10"/>
        </w:rPr>
        <w:t xml:space="preserve"> </w:t>
      </w:r>
      <w:r w:rsidRPr="00677945">
        <w:rPr>
          <w:rFonts w:ascii="Century Gothic" w:hAnsi="Century Gothic"/>
        </w:rPr>
        <w:t>svolgano funzioni</w:t>
      </w:r>
      <w:r w:rsidRPr="00677945">
        <w:rPr>
          <w:rFonts w:ascii="Century Gothic" w:hAnsi="Century Gothic"/>
          <w:spacing w:val="-7"/>
        </w:rPr>
        <w:t xml:space="preserve"> </w:t>
      </w:r>
      <w:r w:rsidRPr="00677945">
        <w:rPr>
          <w:rFonts w:ascii="Century Gothic" w:hAnsi="Century Gothic"/>
        </w:rPr>
        <w:t>che</w:t>
      </w:r>
      <w:r w:rsidRPr="00677945">
        <w:rPr>
          <w:rFonts w:ascii="Century Gothic" w:hAnsi="Century Gothic"/>
          <w:spacing w:val="-7"/>
        </w:rPr>
        <w:t xml:space="preserve"> </w:t>
      </w:r>
      <w:r w:rsidRPr="00677945">
        <w:rPr>
          <w:rFonts w:ascii="Century Gothic" w:hAnsi="Century Gothic"/>
        </w:rPr>
        <w:t>comportano</w:t>
      </w:r>
      <w:r w:rsidRPr="00677945">
        <w:rPr>
          <w:rFonts w:ascii="Century Gothic" w:hAnsi="Century Gothic"/>
          <w:spacing w:val="-5"/>
        </w:rPr>
        <w:t xml:space="preserve"> </w:t>
      </w:r>
      <w:r w:rsidRPr="00677945">
        <w:rPr>
          <w:rFonts w:ascii="Century Gothic" w:hAnsi="Century Gothic"/>
        </w:rPr>
        <w:t>contatti</w:t>
      </w:r>
      <w:r w:rsidRPr="00677945">
        <w:rPr>
          <w:rFonts w:ascii="Century Gothic" w:hAnsi="Century Gothic"/>
          <w:spacing w:val="-7"/>
        </w:rPr>
        <w:t xml:space="preserve"> </w:t>
      </w:r>
      <w:r w:rsidRPr="00677945">
        <w:rPr>
          <w:rFonts w:ascii="Century Gothic" w:hAnsi="Century Gothic"/>
        </w:rPr>
        <w:t>diretti</w:t>
      </w:r>
      <w:r w:rsidRPr="00677945">
        <w:rPr>
          <w:rFonts w:ascii="Century Gothic" w:hAnsi="Century Gothic"/>
          <w:spacing w:val="-7"/>
        </w:rPr>
        <w:t xml:space="preserve"> </w:t>
      </w:r>
      <w:r w:rsidRPr="00677945">
        <w:rPr>
          <w:rFonts w:ascii="Century Gothic" w:hAnsi="Century Gothic"/>
        </w:rPr>
        <w:t>e</w:t>
      </w:r>
      <w:r w:rsidRPr="00677945">
        <w:rPr>
          <w:rFonts w:ascii="Century Gothic" w:hAnsi="Century Gothic"/>
          <w:spacing w:val="-6"/>
        </w:rPr>
        <w:t xml:space="preserve"> </w:t>
      </w:r>
      <w:r w:rsidRPr="00677945">
        <w:rPr>
          <w:rFonts w:ascii="Century Gothic" w:hAnsi="Century Gothic"/>
        </w:rPr>
        <w:t>regolari</w:t>
      </w:r>
      <w:r w:rsidRPr="00677945">
        <w:rPr>
          <w:rFonts w:ascii="Century Gothic" w:hAnsi="Century Gothic"/>
          <w:spacing w:val="-5"/>
        </w:rPr>
        <w:t xml:space="preserve"> </w:t>
      </w:r>
      <w:r w:rsidRPr="00677945">
        <w:rPr>
          <w:rFonts w:ascii="Century Gothic" w:hAnsi="Century Gothic"/>
        </w:rPr>
        <w:t>con</w:t>
      </w:r>
      <w:r w:rsidRPr="00677945">
        <w:rPr>
          <w:rFonts w:ascii="Century Gothic" w:hAnsi="Century Gothic"/>
          <w:spacing w:val="-7"/>
        </w:rPr>
        <w:t xml:space="preserve"> </w:t>
      </w:r>
      <w:r w:rsidRPr="00677945">
        <w:rPr>
          <w:rFonts w:ascii="Century Gothic" w:hAnsi="Century Gothic"/>
        </w:rPr>
        <w:t>minori</w:t>
      </w:r>
      <w:r w:rsidRPr="00677945">
        <w:rPr>
          <w:rFonts w:ascii="Century Gothic" w:hAnsi="Century Gothic"/>
          <w:spacing w:val="-5"/>
        </w:rPr>
        <w:t xml:space="preserve"> </w:t>
      </w:r>
      <w:r w:rsidRPr="00677945">
        <w:rPr>
          <w:rFonts w:ascii="Century Gothic" w:hAnsi="Century Gothic"/>
        </w:rPr>
        <w:t>devono</w:t>
      </w:r>
      <w:r w:rsidRPr="00677945">
        <w:rPr>
          <w:rFonts w:ascii="Century Gothic" w:hAnsi="Century Gothic"/>
          <w:spacing w:val="-5"/>
        </w:rPr>
        <w:t xml:space="preserve"> </w:t>
      </w:r>
      <w:r w:rsidRPr="00677945">
        <w:rPr>
          <w:rFonts w:ascii="Century Gothic" w:hAnsi="Century Gothic"/>
        </w:rPr>
        <w:t>fornire</w:t>
      </w:r>
      <w:r w:rsidRPr="00677945">
        <w:rPr>
          <w:rFonts w:ascii="Century Gothic" w:hAnsi="Century Gothic"/>
          <w:spacing w:val="-8"/>
        </w:rPr>
        <w:t xml:space="preserve"> </w:t>
      </w:r>
      <w:r w:rsidRPr="00677945">
        <w:rPr>
          <w:rFonts w:ascii="Century Gothic" w:hAnsi="Century Gothic"/>
        </w:rPr>
        <w:t>copia</w:t>
      </w:r>
      <w:r w:rsidRPr="00677945">
        <w:rPr>
          <w:rFonts w:ascii="Century Gothic" w:hAnsi="Century Gothic"/>
          <w:spacing w:val="-4"/>
        </w:rPr>
        <w:t xml:space="preserve"> </w:t>
      </w:r>
      <w:r w:rsidRPr="00677945">
        <w:rPr>
          <w:rFonts w:ascii="Century Gothic" w:hAnsi="Century Gothic"/>
        </w:rPr>
        <w:t>del</w:t>
      </w:r>
      <w:r w:rsidRPr="00677945">
        <w:rPr>
          <w:rFonts w:ascii="Century Gothic" w:hAnsi="Century Gothic"/>
          <w:spacing w:val="-5"/>
        </w:rPr>
        <w:t xml:space="preserve"> </w:t>
      </w:r>
      <w:r w:rsidRPr="00677945">
        <w:rPr>
          <w:rFonts w:ascii="Century Gothic" w:hAnsi="Century Gothic"/>
        </w:rPr>
        <w:t>certificato</w:t>
      </w:r>
      <w:r w:rsidRPr="00677945">
        <w:rPr>
          <w:rFonts w:ascii="Century Gothic" w:hAnsi="Century Gothic"/>
          <w:spacing w:val="-7"/>
        </w:rPr>
        <w:t xml:space="preserve"> </w:t>
      </w:r>
      <w:r w:rsidRPr="00677945">
        <w:rPr>
          <w:rFonts w:ascii="Century Gothic" w:hAnsi="Century Gothic"/>
        </w:rPr>
        <w:t>del casellario giudiziale ai sensi della normativa vigente</w:t>
      </w:r>
      <w:r w:rsidRPr="006B5F19">
        <w:rPr>
          <w:rFonts w:ascii="Century Gothic" w:hAnsi="Century Gothic"/>
        </w:rPr>
        <w:t>.</w:t>
      </w:r>
    </w:p>
    <w:p w14:paraId="26828F22" w14:textId="77777777" w:rsidR="00C56D7B" w:rsidRPr="006B5F19" w:rsidRDefault="00C56D7B" w:rsidP="00C56D7B">
      <w:pPr>
        <w:pStyle w:val="Corpotesto"/>
        <w:spacing w:before="205"/>
        <w:ind w:left="0"/>
        <w:jc w:val="left"/>
        <w:rPr>
          <w:rFonts w:ascii="Century Gothic" w:hAnsi="Century Gothic"/>
          <w:sz w:val="22"/>
          <w:szCs w:val="22"/>
        </w:rPr>
      </w:pPr>
    </w:p>
    <w:p w14:paraId="79B9D501" w14:textId="77777777" w:rsidR="00C56D7B" w:rsidRPr="006B5F19" w:rsidRDefault="00C56D7B" w:rsidP="00C56D7B">
      <w:pPr>
        <w:pStyle w:val="Titolo3"/>
        <w:rPr>
          <w:rFonts w:ascii="Century Gothic" w:hAnsi="Century Gothic"/>
          <w:sz w:val="22"/>
          <w:szCs w:val="22"/>
        </w:rPr>
      </w:pPr>
      <w:r w:rsidRPr="006B5F19">
        <w:rPr>
          <w:rFonts w:ascii="Century Gothic" w:hAnsi="Century Gothic"/>
          <w:sz w:val="22"/>
          <w:szCs w:val="22"/>
        </w:rPr>
        <w:t>Art.</w:t>
      </w:r>
      <w:r w:rsidRPr="006B5F19">
        <w:rPr>
          <w:rFonts w:ascii="Century Gothic" w:hAnsi="Century Gothic"/>
          <w:spacing w:val="-4"/>
          <w:sz w:val="22"/>
          <w:szCs w:val="22"/>
        </w:rPr>
        <w:t xml:space="preserve"> </w:t>
      </w:r>
      <w:r w:rsidRPr="006B5F19">
        <w:rPr>
          <w:rFonts w:ascii="Century Gothic" w:hAnsi="Century Gothic"/>
          <w:sz w:val="22"/>
          <w:szCs w:val="22"/>
        </w:rPr>
        <w:t>5</w:t>
      </w:r>
      <w:r w:rsidRPr="006B5F19">
        <w:rPr>
          <w:rFonts w:ascii="Century Gothic" w:hAnsi="Century Gothic"/>
          <w:spacing w:val="-1"/>
          <w:sz w:val="22"/>
          <w:szCs w:val="22"/>
        </w:rPr>
        <w:t xml:space="preserve"> </w:t>
      </w:r>
      <w:r w:rsidRPr="006B5F19">
        <w:rPr>
          <w:rFonts w:ascii="Century Gothic" w:hAnsi="Century Gothic"/>
          <w:sz w:val="22"/>
          <w:szCs w:val="22"/>
        </w:rPr>
        <w:t>–</w:t>
      </w:r>
      <w:r w:rsidRPr="006B5F19">
        <w:rPr>
          <w:rFonts w:ascii="Century Gothic" w:hAnsi="Century Gothic"/>
          <w:spacing w:val="-1"/>
          <w:sz w:val="22"/>
          <w:szCs w:val="22"/>
        </w:rPr>
        <w:t xml:space="preserve"> </w:t>
      </w:r>
      <w:r w:rsidRPr="006B5F19">
        <w:rPr>
          <w:rFonts w:ascii="Century Gothic" w:hAnsi="Century Gothic"/>
          <w:sz w:val="22"/>
          <w:szCs w:val="22"/>
        </w:rPr>
        <w:t>Responsabile</w:t>
      </w:r>
      <w:r w:rsidRPr="006B5F19">
        <w:rPr>
          <w:rFonts w:ascii="Century Gothic" w:hAnsi="Century Gothic"/>
          <w:spacing w:val="-1"/>
          <w:sz w:val="22"/>
          <w:szCs w:val="22"/>
        </w:rPr>
        <w:t xml:space="preserve"> </w:t>
      </w:r>
      <w:r w:rsidRPr="006B5F19">
        <w:rPr>
          <w:rFonts w:ascii="Century Gothic" w:hAnsi="Century Gothic"/>
          <w:sz w:val="22"/>
          <w:szCs w:val="22"/>
        </w:rPr>
        <w:t>delle</w:t>
      </w:r>
      <w:r w:rsidRPr="006B5F19">
        <w:rPr>
          <w:rFonts w:ascii="Century Gothic" w:hAnsi="Century Gothic"/>
          <w:spacing w:val="-2"/>
          <w:sz w:val="22"/>
          <w:szCs w:val="22"/>
        </w:rPr>
        <w:t xml:space="preserve"> </w:t>
      </w:r>
      <w:r w:rsidRPr="006B5F19">
        <w:rPr>
          <w:rFonts w:ascii="Century Gothic" w:hAnsi="Century Gothic"/>
          <w:sz w:val="22"/>
          <w:szCs w:val="22"/>
        </w:rPr>
        <w:t>politiche</w:t>
      </w:r>
      <w:r w:rsidRPr="006B5F19">
        <w:rPr>
          <w:rFonts w:ascii="Century Gothic" w:hAnsi="Century Gothic"/>
          <w:spacing w:val="-2"/>
          <w:sz w:val="22"/>
          <w:szCs w:val="22"/>
        </w:rPr>
        <w:t xml:space="preserve"> </w:t>
      </w:r>
      <w:r w:rsidRPr="006B5F19">
        <w:rPr>
          <w:rFonts w:ascii="Century Gothic" w:hAnsi="Century Gothic"/>
          <w:sz w:val="22"/>
          <w:szCs w:val="22"/>
        </w:rPr>
        <w:t>di</w:t>
      </w:r>
      <w:r w:rsidRPr="006B5F19">
        <w:rPr>
          <w:rFonts w:ascii="Century Gothic" w:hAnsi="Century Gothic"/>
          <w:spacing w:val="-1"/>
          <w:sz w:val="22"/>
          <w:szCs w:val="22"/>
        </w:rPr>
        <w:t xml:space="preserve"> </w:t>
      </w:r>
      <w:r w:rsidRPr="006B5F19">
        <w:rPr>
          <w:rFonts w:ascii="Century Gothic" w:hAnsi="Century Gothic"/>
          <w:sz w:val="22"/>
          <w:szCs w:val="22"/>
        </w:rPr>
        <w:t>salvaguardia</w:t>
      </w:r>
      <w:r w:rsidRPr="006B5F19">
        <w:rPr>
          <w:rFonts w:ascii="Century Gothic" w:hAnsi="Century Gothic"/>
          <w:spacing w:val="-1"/>
          <w:sz w:val="22"/>
          <w:szCs w:val="22"/>
        </w:rPr>
        <w:t xml:space="preserve"> </w:t>
      </w:r>
      <w:r w:rsidRPr="006B5F19">
        <w:rPr>
          <w:rFonts w:ascii="Century Gothic" w:hAnsi="Century Gothic"/>
          <w:sz w:val="22"/>
          <w:szCs w:val="22"/>
        </w:rPr>
        <w:t>nominato</w:t>
      </w:r>
      <w:r w:rsidRPr="006B5F19">
        <w:rPr>
          <w:rFonts w:ascii="Century Gothic" w:hAnsi="Century Gothic"/>
          <w:spacing w:val="-1"/>
          <w:sz w:val="22"/>
          <w:szCs w:val="22"/>
        </w:rPr>
        <w:t xml:space="preserve"> </w:t>
      </w:r>
      <w:r w:rsidRPr="006B5F19">
        <w:rPr>
          <w:rFonts w:ascii="Century Gothic" w:hAnsi="Century Gothic"/>
          <w:sz w:val="22"/>
          <w:szCs w:val="22"/>
        </w:rPr>
        <w:t>dall</w:t>
      </w:r>
      <w:r>
        <w:rPr>
          <w:rFonts w:ascii="Century Gothic" w:hAnsi="Century Gothic"/>
          <w:sz w:val="22"/>
          <w:szCs w:val="22"/>
        </w:rPr>
        <w:t>’Associazione</w:t>
      </w:r>
    </w:p>
    <w:p w14:paraId="692D7668" w14:textId="77777777" w:rsidR="00C56D7B" w:rsidRPr="006B5F19" w:rsidRDefault="00C56D7B" w:rsidP="00C56D7B">
      <w:pPr>
        <w:pStyle w:val="Paragrafoelenco"/>
        <w:tabs>
          <w:tab w:val="left" w:pos="358"/>
        </w:tabs>
        <w:spacing w:before="240"/>
        <w:ind w:left="0" w:right="113"/>
        <w:rPr>
          <w:rFonts w:ascii="Century Gothic" w:hAnsi="Century Gothic"/>
        </w:rPr>
      </w:pPr>
      <w:r w:rsidRPr="006B5F19">
        <w:rPr>
          <w:rFonts w:ascii="Century Gothic" w:hAnsi="Century Gothic"/>
        </w:rPr>
        <w:t>Allo scopo di prevenire e contrastare ogni tipo di abuso, violenza e discriminazione sui Tesserati nonché</w:t>
      </w:r>
      <w:r w:rsidRPr="006B5F19">
        <w:rPr>
          <w:rFonts w:ascii="Century Gothic" w:hAnsi="Century Gothic"/>
          <w:spacing w:val="-4"/>
        </w:rPr>
        <w:t xml:space="preserve"> </w:t>
      </w:r>
      <w:r w:rsidRPr="006B5F19">
        <w:rPr>
          <w:rFonts w:ascii="Century Gothic" w:hAnsi="Century Gothic"/>
        </w:rPr>
        <w:t>per</w:t>
      </w:r>
      <w:r w:rsidRPr="006B5F19">
        <w:rPr>
          <w:rFonts w:ascii="Century Gothic" w:hAnsi="Century Gothic"/>
          <w:spacing w:val="-3"/>
        </w:rPr>
        <w:t xml:space="preserve"> </w:t>
      </w:r>
      <w:r w:rsidRPr="006B5F19">
        <w:rPr>
          <w:rFonts w:ascii="Century Gothic" w:hAnsi="Century Gothic"/>
        </w:rPr>
        <w:t>garantire</w:t>
      </w:r>
      <w:r w:rsidRPr="006B5F19">
        <w:rPr>
          <w:rFonts w:ascii="Century Gothic" w:hAnsi="Century Gothic"/>
          <w:spacing w:val="-5"/>
        </w:rPr>
        <w:t xml:space="preserve"> </w:t>
      </w:r>
      <w:r w:rsidRPr="006B5F19">
        <w:rPr>
          <w:rFonts w:ascii="Century Gothic" w:hAnsi="Century Gothic"/>
        </w:rPr>
        <w:t>la</w:t>
      </w:r>
      <w:r w:rsidRPr="006B5F19">
        <w:rPr>
          <w:rFonts w:ascii="Century Gothic" w:hAnsi="Century Gothic"/>
          <w:spacing w:val="-3"/>
        </w:rPr>
        <w:t xml:space="preserve"> </w:t>
      </w:r>
      <w:r w:rsidRPr="006B5F19">
        <w:rPr>
          <w:rFonts w:ascii="Century Gothic" w:hAnsi="Century Gothic"/>
        </w:rPr>
        <w:t>protezione</w:t>
      </w:r>
      <w:r w:rsidRPr="006B5F19">
        <w:rPr>
          <w:rFonts w:ascii="Century Gothic" w:hAnsi="Century Gothic"/>
          <w:spacing w:val="-3"/>
        </w:rPr>
        <w:t xml:space="preserve"> </w:t>
      </w:r>
      <w:r w:rsidRPr="006B5F19">
        <w:rPr>
          <w:rFonts w:ascii="Century Gothic" w:hAnsi="Century Gothic"/>
        </w:rPr>
        <w:t>dell’integrità</w:t>
      </w:r>
      <w:r w:rsidRPr="006B5F19">
        <w:rPr>
          <w:rFonts w:ascii="Century Gothic" w:hAnsi="Century Gothic"/>
          <w:spacing w:val="-4"/>
        </w:rPr>
        <w:t xml:space="preserve"> </w:t>
      </w:r>
      <w:r w:rsidRPr="006B5F19">
        <w:rPr>
          <w:rFonts w:ascii="Century Gothic" w:hAnsi="Century Gothic"/>
        </w:rPr>
        <w:t>fisica</w:t>
      </w:r>
      <w:r w:rsidRPr="006B5F19">
        <w:rPr>
          <w:rFonts w:ascii="Century Gothic" w:hAnsi="Century Gothic"/>
          <w:spacing w:val="-5"/>
        </w:rPr>
        <w:t xml:space="preserve"> </w:t>
      </w:r>
      <w:r w:rsidRPr="006B5F19">
        <w:rPr>
          <w:rFonts w:ascii="Century Gothic" w:hAnsi="Century Gothic"/>
        </w:rPr>
        <w:t>e</w:t>
      </w:r>
      <w:r w:rsidRPr="006B5F19">
        <w:rPr>
          <w:rFonts w:ascii="Century Gothic" w:hAnsi="Century Gothic"/>
          <w:spacing w:val="-4"/>
        </w:rPr>
        <w:t xml:space="preserve"> </w:t>
      </w:r>
      <w:r w:rsidRPr="006B5F19">
        <w:rPr>
          <w:rFonts w:ascii="Century Gothic" w:hAnsi="Century Gothic"/>
        </w:rPr>
        <w:t>morale</w:t>
      </w:r>
      <w:r w:rsidRPr="006B5F19">
        <w:rPr>
          <w:rFonts w:ascii="Century Gothic" w:hAnsi="Century Gothic"/>
          <w:spacing w:val="-3"/>
        </w:rPr>
        <w:t xml:space="preserve"> </w:t>
      </w:r>
      <w:r w:rsidRPr="006B5F19">
        <w:rPr>
          <w:rFonts w:ascii="Century Gothic" w:hAnsi="Century Gothic"/>
        </w:rPr>
        <w:t>degli</w:t>
      </w:r>
      <w:r w:rsidRPr="006B5F19">
        <w:rPr>
          <w:rFonts w:ascii="Century Gothic" w:hAnsi="Century Gothic"/>
          <w:spacing w:val="-3"/>
        </w:rPr>
        <w:t xml:space="preserve"> </w:t>
      </w:r>
      <w:r w:rsidRPr="006B5F19">
        <w:rPr>
          <w:rFonts w:ascii="Century Gothic" w:hAnsi="Century Gothic"/>
        </w:rPr>
        <w:t>sportivi,</w:t>
      </w:r>
      <w:r w:rsidRPr="006B5F19">
        <w:rPr>
          <w:rFonts w:ascii="Century Gothic" w:hAnsi="Century Gothic"/>
          <w:spacing w:val="-3"/>
        </w:rPr>
        <w:t xml:space="preserve"> </w:t>
      </w:r>
      <w:r w:rsidRPr="006B5F19">
        <w:rPr>
          <w:rFonts w:ascii="Century Gothic" w:hAnsi="Century Gothic"/>
        </w:rPr>
        <w:t>anche</w:t>
      </w:r>
      <w:r w:rsidRPr="006B5F19">
        <w:rPr>
          <w:rFonts w:ascii="Century Gothic" w:hAnsi="Century Gothic"/>
          <w:spacing w:val="-4"/>
        </w:rPr>
        <w:t xml:space="preserve"> </w:t>
      </w:r>
      <w:r w:rsidRPr="006B5F19">
        <w:rPr>
          <w:rFonts w:ascii="Century Gothic" w:hAnsi="Century Gothic"/>
        </w:rPr>
        <w:t>ai</w:t>
      </w:r>
      <w:r w:rsidRPr="006B5F19">
        <w:rPr>
          <w:rFonts w:ascii="Century Gothic" w:hAnsi="Century Gothic"/>
          <w:spacing w:val="-3"/>
        </w:rPr>
        <w:t xml:space="preserve"> </w:t>
      </w:r>
      <w:r w:rsidRPr="006B5F19">
        <w:rPr>
          <w:rFonts w:ascii="Century Gothic" w:hAnsi="Century Gothic"/>
        </w:rPr>
        <w:t>sensi</w:t>
      </w:r>
      <w:r w:rsidRPr="006B5F19">
        <w:rPr>
          <w:rFonts w:ascii="Century Gothic" w:hAnsi="Century Gothic"/>
          <w:spacing w:val="-3"/>
        </w:rPr>
        <w:t xml:space="preserve"> </w:t>
      </w:r>
      <w:r w:rsidRPr="006B5F19">
        <w:rPr>
          <w:rFonts w:ascii="Century Gothic" w:hAnsi="Century Gothic"/>
        </w:rPr>
        <w:t>dell’art. 33, comma 6, del D.lgs. n. 36/2021, l</w:t>
      </w:r>
      <w:r>
        <w:rPr>
          <w:rFonts w:ascii="Century Gothic" w:hAnsi="Century Gothic"/>
        </w:rPr>
        <w:t>’Associazione</w:t>
      </w:r>
      <w:r w:rsidRPr="006B5F19">
        <w:rPr>
          <w:rFonts w:ascii="Century Gothic" w:hAnsi="Century Gothic"/>
        </w:rPr>
        <w:t xml:space="preserve"> nomina un Responsabile </w:t>
      </w:r>
      <w:proofErr w:type="spellStart"/>
      <w:r>
        <w:rPr>
          <w:rFonts w:ascii="Century Gothic" w:hAnsi="Century Gothic"/>
        </w:rPr>
        <w:t>Safeguarding</w:t>
      </w:r>
      <w:proofErr w:type="spellEnd"/>
      <w:r>
        <w:rPr>
          <w:rFonts w:ascii="Century Gothic" w:hAnsi="Century Gothic"/>
        </w:rPr>
        <w:t xml:space="preserve"> </w:t>
      </w:r>
      <w:r w:rsidRPr="006B5F19">
        <w:rPr>
          <w:rFonts w:ascii="Century Gothic" w:hAnsi="Century Gothic"/>
        </w:rPr>
        <w:t>contro abusi, violenze e discriminazioni e lo comunica alla F</w:t>
      </w:r>
      <w:r>
        <w:rPr>
          <w:rFonts w:ascii="Century Gothic" w:hAnsi="Century Gothic"/>
        </w:rPr>
        <w:t>ISR</w:t>
      </w:r>
      <w:r w:rsidRPr="006B5F19">
        <w:rPr>
          <w:rFonts w:ascii="Century Gothic" w:hAnsi="Century Gothic"/>
        </w:rPr>
        <w:t xml:space="preserve"> all’atto di affiliazione</w:t>
      </w:r>
      <w:r>
        <w:rPr>
          <w:rFonts w:ascii="Century Gothic" w:hAnsi="Century Gothic"/>
        </w:rPr>
        <w:t xml:space="preserve"> e ogni qual volta viene sostituito</w:t>
      </w:r>
      <w:r w:rsidRPr="006B5F19">
        <w:rPr>
          <w:rFonts w:ascii="Century Gothic" w:hAnsi="Century Gothic"/>
        </w:rPr>
        <w:t>.</w:t>
      </w:r>
    </w:p>
    <w:p w14:paraId="102454F7" w14:textId="77777777" w:rsidR="00C56D7B" w:rsidRDefault="00C56D7B" w:rsidP="00C56D7B">
      <w:pPr>
        <w:pStyle w:val="Paragrafoelenco"/>
        <w:tabs>
          <w:tab w:val="left" w:pos="356"/>
        </w:tabs>
        <w:spacing w:before="240"/>
        <w:ind w:left="0" w:right="111"/>
        <w:rPr>
          <w:rFonts w:ascii="Century Gothic" w:hAnsi="Century Gothic"/>
        </w:rPr>
      </w:pPr>
      <w:r w:rsidRPr="006B5F19">
        <w:rPr>
          <w:rFonts w:ascii="Century Gothic" w:hAnsi="Century Gothic"/>
        </w:rPr>
        <w:t xml:space="preserve">Il Responsabile contro abusi, violenze e discriminazioni </w:t>
      </w:r>
      <w:r>
        <w:rPr>
          <w:rFonts w:ascii="Century Gothic" w:hAnsi="Century Gothic"/>
        </w:rPr>
        <w:t>può</w:t>
      </w:r>
      <w:r w:rsidRPr="006B5F19">
        <w:rPr>
          <w:rFonts w:ascii="Century Gothic" w:hAnsi="Century Gothic"/>
        </w:rPr>
        <w:t xml:space="preserve"> essere prescelto tra i </w:t>
      </w:r>
      <w:r>
        <w:rPr>
          <w:rFonts w:ascii="Century Gothic" w:hAnsi="Century Gothic"/>
        </w:rPr>
        <w:t xml:space="preserve">soci </w:t>
      </w:r>
      <w:r w:rsidRPr="006B5F19">
        <w:rPr>
          <w:rFonts w:ascii="Century Gothic" w:hAnsi="Century Gothic"/>
        </w:rPr>
        <w:t>tesserati di comprovata moralità</w:t>
      </w:r>
      <w:r>
        <w:rPr>
          <w:rFonts w:ascii="Century Gothic" w:hAnsi="Century Gothic"/>
        </w:rPr>
        <w:t>, sensibilità, conoscenza e</w:t>
      </w:r>
      <w:r w:rsidRPr="006B5F19">
        <w:rPr>
          <w:rFonts w:ascii="Century Gothic" w:hAnsi="Century Gothic"/>
        </w:rPr>
        <w:t xml:space="preserve"> competenza</w:t>
      </w:r>
      <w:r>
        <w:rPr>
          <w:rFonts w:ascii="Century Gothic" w:hAnsi="Century Gothic"/>
        </w:rPr>
        <w:t xml:space="preserve"> o può essere una figura esterna all’organizzazione societaria. In ogni caso la persona scelta non dovrà far parte dell’organo competete alla sua nomina e dovrà essere in possesso dei seguenti requisiti:</w:t>
      </w:r>
    </w:p>
    <w:p w14:paraId="5CDC51C2" w14:textId="77777777" w:rsidR="00C56D7B" w:rsidRPr="00734902" w:rsidRDefault="00C56D7B" w:rsidP="00C56D7B">
      <w:pPr>
        <w:pStyle w:val="Paragrafoelenco"/>
        <w:numPr>
          <w:ilvl w:val="1"/>
          <w:numId w:val="17"/>
        </w:numPr>
        <w:tabs>
          <w:tab w:val="left" w:pos="356"/>
        </w:tabs>
        <w:spacing w:before="241"/>
        <w:ind w:left="567" w:right="111"/>
        <w:contextualSpacing w:val="0"/>
        <w:jc w:val="both"/>
        <w:rPr>
          <w:rFonts w:ascii="Century Gothic" w:hAnsi="Century Gothic"/>
        </w:rPr>
      </w:pPr>
      <w:r>
        <w:rPr>
          <w:rFonts w:ascii="Century Gothic" w:hAnsi="Century Gothic"/>
        </w:rPr>
        <w:t>n</w:t>
      </w:r>
      <w:r w:rsidRPr="00734902">
        <w:rPr>
          <w:rFonts w:ascii="Century Gothic" w:hAnsi="Century Gothic"/>
        </w:rPr>
        <w:t xml:space="preserve">on aver riportato condanne penali anche non passate in giudicato per i seguenti reati: art 600-bis (prostituzione minorile); 600-ter (pornografia minorile), 600-quater (detenzione o accesso a materiale pornografico), 600- quater.1 (Pornografia virtuale), 600-quinquies (iniziative turistiche volte allo sfruttamento della prostituzione minorile), 604-bis (propaganda e istigazione a delinquere per motivi discriminazione etnica e religiosa), 604-ter, (circostanze aggravanti) 609-bis (violenza sessuale) , 609-ter (circostanze aggravanti), 609-quater (atti sessuali con minorenne), 609-quinquies (corruzione di minorenne), 609-octies (violenza sessuale di gruppo), 609- </w:t>
      </w:r>
      <w:proofErr w:type="spellStart"/>
      <w:r w:rsidRPr="00734902">
        <w:rPr>
          <w:rFonts w:ascii="Century Gothic" w:hAnsi="Century Gothic"/>
        </w:rPr>
        <w:t>undecies</w:t>
      </w:r>
      <w:proofErr w:type="spellEnd"/>
      <w:r w:rsidRPr="00734902">
        <w:rPr>
          <w:rFonts w:ascii="Century Gothic" w:hAnsi="Century Gothic"/>
        </w:rPr>
        <w:t xml:space="preserve"> (adescamento di minorenni).</w:t>
      </w:r>
    </w:p>
    <w:p w14:paraId="0B396B01" w14:textId="77777777" w:rsidR="00C56D7B" w:rsidRPr="00BB0255" w:rsidRDefault="00C56D7B" w:rsidP="00C56D7B">
      <w:pPr>
        <w:pStyle w:val="Paragrafoelenco"/>
        <w:numPr>
          <w:ilvl w:val="1"/>
          <w:numId w:val="17"/>
        </w:numPr>
        <w:tabs>
          <w:tab w:val="left" w:pos="356"/>
        </w:tabs>
        <w:spacing w:before="241"/>
        <w:ind w:left="567" w:right="111"/>
        <w:contextualSpacing w:val="0"/>
        <w:jc w:val="both"/>
        <w:rPr>
          <w:rFonts w:ascii="Century Gothic" w:hAnsi="Century Gothic"/>
        </w:rPr>
      </w:pPr>
      <w:r w:rsidRPr="00BB0255">
        <w:rPr>
          <w:rFonts w:ascii="Century Gothic" w:hAnsi="Century Gothic"/>
        </w:rPr>
        <w:t>non aver riportato nell’ultimo decennio, salva riabilitazione, squalifiche o inibizioni sportive definitive complessivamente superiori ad un anno, da parte delle FSN, delle DSA, degli EPS e del CONI o di organismi sportivi internazionali riconosciuti;</w:t>
      </w:r>
    </w:p>
    <w:p w14:paraId="34CAAB94" w14:textId="77777777" w:rsidR="00C56D7B" w:rsidRPr="00BB0255" w:rsidRDefault="00C56D7B" w:rsidP="00C56D7B">
      <w:pPr>
        <w:pStyle w:val="Paragrafoelenco"/>
        <w:numPr>
          <w:ilvl w:val="1"/>
          <w:numId w:val="17"/>
        </w:numPr>
        <w:tabs>
          <w:tab w:val="left" w:pos="337"/>
        </w:tabs>
        <w:spacing w:before="241"/>
        <w:ind w:left="567" w:right="111"/>
        <w:contextualSpacing w:val="0"/>
        <w:jc w:val="both"/>
        <w:rPr>
          <w:rFonts w:ascii="Century Gothic" w:hAnsi="Century Gothic"/>
        </w:rPr>
      </w:pPr>
      <w:r w:rsidRPr="00BB0255">
        <w:rPr>
          <w:rFonts w:ascii="Century Gothic" w:hAnsi="Century Gothic"/>
        </w:rPr>
        <w:t>aver seguito i corsi di aggiornamento previsti dalla FI</w:t>
      </w:r>
      <w:r>
        <w:rPr>
          <w:rFonts w:ascii="Century Gothic" w:hAnsi="Century Gothic"/>
        </w:rPr>
        <w:t>SR</w:t>
      </w:r>
      <w:r w:rsidRPr="00BB0255">
        <w:rPr>
          <w:rFonts w:ascii="Century Gothic" w:hAnsi="Century Gothic"/>
        </w:rPr>
        <w:t xml:space="preserve"> e/o essere in possesso dei titoli abilitativi eventualmente previsti dai regolamenti federali.</w:t>
      </w:r>
    </w:p>
    <w:p w14:paraId="5E2518AB" w14:textId="77777777" w:rsidR="00C56D7B" w:rsidRDefault="00C56D7B" w:rsidP="00C56D7B">
      <w:pPr>
        <w:pStyle w:val="Paragrafoelenco"/>
        <w:tabs>
          <w:tab w:val="left" w:pos="352"/>
        </w:tabs>
        <w:spacing w:before="240"/>
        <w:ind w:left="0" w:right="112"/>
        <w:rPr>
          <w:rFonts w:ascii="Century Gothic" w:hAnsi="Century Gothic"/>
        </w:rPr>
      </w:pPr>
      <w:r w:rsidRPr="006B5F19">
        <w:rPr>
          <w:rFonts w:ascii="Century Gothic" w:hAnsi="Century Gothic"/>
        </w:rPr>
        <w:t>La</w:t>
      </w:r>
      <w:r w:rsidRPr="006B5F19">
        <w:rPr>
          <w:rFonts w:ascii="Century Gothic" w:hAnsi="Century Gothic"/>
          <w:spacing w:val="-5"/>
        </w:rPr>
        <w:t xml:space="preserve"> </w:t>
      </w:r>
      <w:r w:rsidRPr="006B5F19">
        <w:rPr>
          <w:rFonts w:ascii="Century Gothic" w:hAnsi="Century Gothic"/>
        </w:rPr>
        <w:t>nomina</w:t>
      </w:r>
      <w:r w:rsidRPr="006B5F19">
        <w:rPr>
          <w:rFonts w:ascii="Century Gothic" w:hAnsi="Century Gothic"/>
          <w:spacing w:val="-4"/>
        </w:rPr>
        <w:t xml:space="preserve"> </w:t>
      </w:r>
      <w:r w:rsidRPr="006B5F19">
        <w:rPr>
          <w:rFonts w:ascii="Century Gothic" w:hAnsi="Century Gothic"/>
        </w:rPr>
        <w:t>del</w:t>
      </w:r>
      <w:r w:rsidRPr="006B5F19">
        <w:rPr>
          <w:rFonts w:ascii="Century Gothic" w:hAnsi="Century Gothic"/>
          <w:spacing w:val="-3"/>
        </w:rPr>
        <w:t xml:space="preserve"> </w:t>
      </w:r>
      <w:r w:rsidRPr="006B5F19">
        <w:rPr>
          <w:rFonts w:ascii="Century Gothic" w:hAnsi="Century Gothic"/>
        </w:rPr>
        <w:t>Responsabile</w:t>
      </w:r>
      <w:r>
        <w:rPr>
          <w:rFonts w:ascii="Century Gothic" w:hAnsi="Century Gothic"/>
        </w:rPr>
        <w:t xml:space="preserve"> </w:t>
      </w:r>
      <w:proofErr w:type="spellStart"/>
      <w:r>
        <w:rPr>
          <w:rFonts w:ascii="Century Gothic" w:hAnsi="Century Gothic"/>
        </w:rPr>
        <w:t>Safeguarding</w:t>
      </w:r>
      <w:proofErr w:type="spellEnd"/>
      <w:r w:rsidRPr="006B5F19">
        <w:rPr>
          <w:rFonts w:ascii="Century Gothic" w:hAnsi="Century Gothic"/>
          <w:spacing w:val="-3"/>
        </w:rPr>
        <w:t xml:space="preserve"> </w:t>
      </w:r>
      <w:r w:rsidRPr="006B5F19">
        <w:rPr>
          <w:rFonts w:ascii="Century Gothic" w:hAnsi="Century Gothic"/>
        </w:rPr>
        <w:t>è</w:t>
      </w:r>
      <w:r w:rsidRPr="006B5F19">
        <w:rPr>
          <w:rFonts w:ascii="Century Gothic" w:hAnsi="Century Gothic"/>
          <w:spacing w:val="-5"/>
        </w:rPr>
        <w:t xml:space="preserve"> </w:t>
      </w:r>
      <w:r w:rsidRPr="006B5F19">
        <w:rPr>
          <w:rFonts w:ascii="Century Gothic" w:hAnsi="Century Gothic"/>
        </w:rPr>
        <w:t>adeguatamente</w:t>
      </w:r>
      <w:r w:rsidRPr="006B5F19">
        <w:rPr>
          <w:rFonts w:ascii="Century Gothic" w:hAnsi="Century Gothic"/>
          <w:spacing w:val="-4"/>
        </w:rPr>
        <w:t xml:space="preserve"> </w:t>
      </w:r>
      <w:r w:rsidRPr="006B5F19">
        <w:rPr>
          <w:rFonts w:ascii="Century Gothic" w:hAnsi="Century Gothic"/>
        </w:rPr>
        <w:t>resa</w:t>
      </w:r>
      <w:r w:rsidRPr="006B5F19">
        <w:rPr>
          <w:rFonts w:ascii="Century Gothic" w:hAnsi="Century Gothic"/>
          <w:spacing w:val="-4"/>
        </w:rPr>
        <w:t xml:space="preserve"> </w:t>
      </w:r>
      <w:r w:rsidRPr="006B5F19">
        <w:rPr>
          <w:rFonts w:ascii="Century Gothic" w:hAnsi="Century Gothic"/>
        </w:rPr>
        <w:t>pubblica</w:t>
      </w:r>
      <w:r w:rsidRPr="006B5F19">
        <w:rPr>
          <w:rFonts w:ascii="Century Gothic" w:hAnsi="Century Gothic"/>
          <w:spacing w:val="-4"/>
        </w:rPr>
        <w:t xml:space="preserve"> </w:t>
      </w:r>
      <w:r w:rsidRPr="006B5F19">
        <w:rPr>
          <w:rFonts w:ascii="Century Gothic" w:hAnsi="Century Gothic"/>
        </w:rPr>
        <w:t>mediante</w:t>
      </w:r>
      <w:r>
        <w:rPr>
          <w:rFonts w:ascii="Century Gothic" w:hAnsi="Century Gothic"/>
        </w:rPr>
        <w:t>:</w:t>
      </w:r>
    </w:p>
    <w:p w14:paraId="50303209" w14:textId="77777777" w:rsidR="00C56D7B" w:rsidRDefault="00C56D7B" w:rsidP="00C56D7B">
      <w:pPr>
        <w:pStyle w:val="Paragrafoelenco"/>
        <w:numPr>
          <w:ilvl w:val="0"/>
          <w:numId w:val="18"/>
        </w:numPr>
        <w:tabs>
          <w:tab w:val="left" w:pos="352"/>
        </w:tabs>
        <w:ind w:right="112"/>
        <w:contextualSpacing w:val="0"/>
        <w:jc w:val="both"/>
        <w:rPr>
          <w:rFonts w:ascii="Century Gothic" w:hAnsi="Century Gothic"/>
        </w:rPr>
      </w:pPr>
      <w:r w:rsidRPr="006B5F19">
        <w:rPr>
          <w:rFonts w:ascii="Century Gothic" w:hAnsi="Century Gothic"/>
        </w:rPr>
        <w:t>immediata</w:t>
      </w:r>
      <w:r w:rsidRPr="006B5F19">
        <w:rPr>
          <w:rFonts w:ascii="Century Gothic" w:hAnsi="Century Gothic"/>
          <w:spacing w:val="-3"/>
        </w:rPr>
        <w:t xml:space="preserve"> </w:t>
      </w:r>
      <w:r w:rsidRPr="006B5F19">
        <w:rPr>
          <w:rFonts w:ascii="Century Gothic" w:hAnsi="Century Gothic"/>
        </w:rPr>
        <w:t>affissione</w:t>
      </w:r>
      <w:r w:rsidRPr="006B5F19">
        <w:rPr>
          <w:rFonts w:ascii="Century Gothic" w:hAnsi="Century Gothic"/>
          <w:spacing w:val="-3"/>
        </w:rPr>
        <w:t xml:space="preserve"> </w:t>
      </w:r>
      <w:r w:rsidRPr="006B5F19">
        <w:rPr>
          <w:rFonts w:ascii="Century Gothic" w:hAnsi="Century Gothic"/>
        </w:rPr>
        <w:t>presso la</w:t>
      </w:r>
      <w:r w:rsidRPr="006B5F19">
        <w:rPr>
          <w:rFonts w:ascii="Century Gothic" w:hAnsi="Century Gothic"/>
          <w:spacing w:val="-2"/>
        </w:rPr>
        <w:t xml:space="preserve"> </w:t>
      </w:r>
      <w:r w:rsidRPr="006B5F19">
        <w:rPr>
          <w:rFonts w:ascii="Century Gothic" w:hAnsi="Century Gothic"/>
        </w:rPr>
        <w:t>sede</w:t>
      </w:r>
      <w:r w:rsidRPr="006B5F19">
        <w:rPr>
          <w:rFonts w:ascii="Century Gothic" w:hAnsi="Century Gothic"/>
          <w:spacing w:val="-2"/>
        </w:rPr>
        <w:t xml:space="preserve"> </w:t>
      </w:r>
      <w:r w:rsidRPr="006B5F19">
        <w:rPr>
          <w:rFonts w:ascii="Century Gothic" w:hAnsi="Century Gothic"/>
        </w:rPr>
        <w:t>e</w:t>
      </w:r>
      <w:r w:rsidRPr="006B5F19">
        <w:rPr>
          <w:rFonts w:ascii="Century Gothic" w:hAnsi="Century Gothic"/>
          <w:spacing w:val="-2"/>
        </w:rPr>
        <w:t xml:space="preserve"> </w:t>
      </w:r>
      <w:r w:rsidRPr="006B5F19">
        <w:rPr>
          <w:rFonts w:ascii="Century Gothic" w:hAnsi="Century Gothic"/>
        </w:rPr>
        <w:t>pubblicazione</w:t>
      </w:r>
      <w:r w:rsidRPr="006B5F19">
        <w:rPr>
          <w:rFonts w:ascii="Century Gothic" w:hAnsi="Century Gothic"/>
          <w:spacing w:val="-2"/>
        </w:rPr>
        <w:t xml:space="preserve"> </w:t>
      </w:r>
      <w:r w:rsidRPr="006B5F19">
        <w:rPr>
          <w:rFonts w:ascii="Century Gothic" w:hAnsi="Century Gothic"/>
        </w:rPr>
        <w:t>sulla</w:t>
      </w:r>
      <w:r w:rsidRPr="006B5F19">
        <w:rPr>
          <w:rFonts w:ascii="Century Gothic" w:hAnsi="Century Gothic"/>
          <w:spacing w:val="-2"/>
        </w:rPr>
        <w:t xml:space="preserve"> </w:t>
      </w:r>
      <w:r w:rsidRPr="006B5F19">
        <w:rPr>
          <w:rFonts w:ascii="Century Gothic" w:hAnsi="Century Gothic"/>
        </w:rPr>
        <w:t xml:space="preserve">rispettiva </w:t>
      </w:r>
      <w:r w:rsidRPr="006B5F19">
        <w:rPr>
          <w:rFonts w:ascii="Century Gothic" w:hAnsi="Century Gothic"/>
          <w:i/>
        </w:rPr>
        <w:t>homepage</w:t>
      </w:r>
      <w:r w:rsidRPr="006B5F19">
        <w:rPr>
          <w:rFonts w:ascii="Century Gothic" w:hAnsi="Century Gothic"/>
          <w:i/>
          <w:spacing w:val="-2"/>
        </w:rPr>
        <w:t xml:space="preserve"> </w:t>
      </w:r>
      <w:r w:rsidRPr="006B5F19">
        <w:rPr>
          <w:rFonts w:ascii="Century Gothic" w:hAnsi="Century Gothic"/>
        </w:rPr>
        <w:t>del</w:t>
      </w:r>
      <w:r w:rsidRPr="006B5F19">
        <w:rPr>
          <w:rFonts w:ascii="Century Gothic" w:hAnsi="Century Gothic"/>
          <w:spacing w:val="-1"/>
        </w:rPr>
        <w:t xml:space="preserve"> </w:t>
      </w:r>
      <w:r w:rsidRPr="006B5F19">
        <w:rPr>
          <w:rFonts w:ascii="Century Gothic" w:hAnsi="Century Gothic"/>
        </w:rPr>
        <w:t>sito</w:t>
      </w:r>
      <w:r w:rsidRPr="006B5F19">
        <w:rPr>
          <w:rFonts w:ascii="Century Gothic" w:hAnsi="Century Gothic"/>
          <w:spacing w:val="-1"/>
        </w:rPr>
        <w:t xml:space="preserve"> </w:t>
      </w:r>
      <w:r w:rsidRPr="006B5F19">
        <w:rPr>
          <w:rFonts w:ascii="Century Gothic" w:hAnsi="Century Gothic"/>
        </w:rPr>
        <w:t>internet</w:t>
      </w:r>
      <w:r w:rsidRPr="006B5F19">
        <w:rPr>
          <w:rFonts w:ascii="Century Gothic" w:hAnsi="Century Gothic"/>
          <w:spacing w:val="-1"/>
        </w:rPr>
        <w:t xml:space="preserve"> </w:t>
      </w:r>
      <w:r w:rsidRPr="006B5F19">
        <w:rPr>
          <w:rFonts w:ascii="Century Gothic" w:hAnsi="Century Gothic"/>
        </w:rPr>
        <w:t>dell</w:t>
      </w:r>
      <w:r>
        <w:rPr>
          <w:rFonts w:ascii="Century Gothic" w:hAnsi="Century Gothic"/>
        </w:rPr>
        <w:t>’Associazione;</w:t>
      </w:r>
    </w:p>
    <w:p w14:paraId="63FC5BE8" w14:textId="77777777" w:rsidR="00C56D7B" w:rsidRPr="006B5F19" w:rsidRDefault="00C56D7B" w:rsidP="00C56D7B">
      <w:pPr>
        <w:pStyle w:val="Paragrafoelenco"/>
        <w:numPr>
          <w:ilvl w:val="0"/>
          <w:numId w:val="18"/>
        </w:numPr>
        <w:tabs>
          <w:tab w:val="left" w:pos="352"/>
        </w:tabs>
        <w:ind w:right="112"/>
        <w:contextualSpacing w:val="0"/>
        <w:jc w:val="both"/>
        <w:rPr>
          <w:rFonts w:ascii="Century Gothic" w:hAnsi="Century Gothic"/>
        </w:rPr>
      </w:pPr>
      <w:r>
        <w:rPr>
          <w:rFonts w:ascii="Century Gothic" w:hAnsi="Century Gothic"/>
        </w:rPr>
        <w:t>comunicazione alla FISR per l’aggiornamento del database federale</w:t>
      </w:r>
      <w:r w:rsidRPr="006B5F19">
        <w:rPr>
          <w:rFonts w:ascii="Century Gothic" w:hAnsi="Century Gothic"/>
        </w:rPr>
        <w:t>, secondo le procedure previste dalla regolamentazione federale.</w:t>
      </w:r>
    </w:p>
    <w:p w14:paraId="635ECEE9" w14:textId="77777777" w:rsidR="00C56D7B" w:rsidRPr="00146E33" w:rsidRDefault="00C56D7B" w:rsidP="00C56D7B">
      <w:pPr>
        <w:tabs>
          <w:tab w:val="left" w:pos="352"/>
        </w:tabs>
        <w:spacing w:before="240"/>
        <w:rPr>
          <w:rFonts w:ascii="Century Gothic" w:hAnsi="Century Gothic"/>
        </w:rPr>
      </w:pPr>
      <w:r w:rsidRPr="00146E33">
        <w:rPr>
          <w:rFonts w:ascii="Century Gothic" w:hAnsi="Century Gothic"/>
        </w:rPr>
        <w:t>Il</w:t>
      </w:r>
      <w:r w:rsidRPr="00146E33">
        <w:rPr>
          <w:rFonts w:ascii="Century Gothic" w:hAnsi="Century Gothic"/>
          <w:spacing w:val="-3"/>
        </w:rPr>
        <w:t xml:space="preserve"> </w:t>
      </w:r>
      <w:r w:rsidRPr="00146E33">
        <w:rPr>
          <w:rFonts w:ascii="Century Gothic" w:hAnsi="Century Gothic"/>
        </w:rPr>
        <w:t>Responsabile dura</w:t>
      </w:r>
      <w:r w:rsidRPr="00146E33">
        <w:rPr>
          <w:rFonts w:ascii="Century Gothic" w:hAnsi="Century Gothic"/>
          <w:spacing w:val="-3"/>
        </w:rPr>
        <w:t xml:space="preserve"> </w:t>
      </w:r>
      <w:r w:rsidRPr="00146E33">
        <w:rPr>
          <w:rFonts w:ascii="Century Gothic" w:hAnsi="Century Gothic"/>
        </w:rPr>
        <w:t>in carica</w:t>
      </w:r>
      <w:r w:rsidRPr="00146E33">
        <w:rPr>
          <w:rFonts w:ascii="Century Gothic" w:hAnsi="Century Gothic"/>
          <w:spacing w:val="-1"/>
        </w:rPr>
        <w:t xml:space="preserve"> </w:t>
      </w:r>
      <w:r w:rsidRPr="00146E33">
        <w:rPr>
          <w:rFonts w:ascii="Century Gothic" w:hAnsi="Century Gothic"/>
        </w:rPr>
        <w:t>un anno</w:t>
      </w:r>
      <w:r w:rsidRPr="00146E33">
        <w:rPr>
          <w:rFonts w:ascii="Century Gothic" w:hAnsi="Century Gothic"/>
          <w:spacing w:val="-1"/>
        </w:rPr>
        <w:t xml:space="preserve"> </w:t>
      </w:r>
      <w:r w:rsidRPr="00146E33">
        <w:rPr>
          <w:rFonts w:ascii="Century Gothic" w:hAnsi="Century Gothic"/>
        </w:rPr>
        <w:t>e</w:t>
      </w:r>
      <w:r w:rsidRPr="00146E33">
        <w:rPr>
          <w:rFonts w:ascii="Century Gothic" w:hAnsi="Century Gothic"/>
          <w:spacing w:val="-1"/>
        </w:rPr>
        <w:t xml:space="preserve"> </w:t>
      </w:r>
      <w:r w:rsidRPr="00146E33">
        <w:rPr>
          <w:rFonts w:ascii="Century Gothic" w:hAnsi="Century Gothic"/>
        </w:rPr>
        <w:t>può</w:t>
      </w:r>
      <w:r w:rsidRPr="00146E33">
        <w:rPr>
          <w:rFonts w:ascii="Century Gothic" w:hAnsi="Century Gothic"/>
          <w:spacing w:val="1"/>
        </w:rPr>
        <w:t xml:space="preserve"> </w:t>
      </w:r>
      <w:r w:rsidRPr="00146E33">
        <w:rPr>
          <w:rFonts w:ascii="Century Gothic" w:hAnsi="Century Gothic"/>
        </w:rPr>
        <w:t>essere</w:t>
      </w:r>
      <w:r w:rsidRPr="00146E33">
        <w:rPr>
          <w:rFonts w:ascii="Century Gothic" w:hAnsi="Century Gothic"/>
          <w:spacing w:val="-2"/>
        </w:rPr>
        <w:t xml:space="preserve"> riconfermato.</w:t>
      </w:r>
    </w:p>
    <w:p w14:paraId="4734B59C" w14:textId="77777777" w:rsidR="00C56D7B" w:rsidRPr="00146E33" w:rsidRDefault="00C56D7B" w:rsidP="00C56D7B">
      <w:pPr>
        <w:tabs>
          <w:tab w:val="left" w:pos="392"/>
        </w:tabs>
        <w:spacing w:before="240"/>
        <w:ind w:right="112"/>
        <w:jc w:val="both"/>
        <w:rPr>
          <w:rFonts w:ascii="Century Gothic" w:hAnsi="Century Gothic"/>
        </w:rPr>
      </w:pPr>
      <w:r w:rsidRPr="00146E33">
        <w:rPr>
          <w:rFonts w:ascii="Century Gothic" w:hAnsi="Century Gothic"/>
        </w:rPr>
        <w:t xml:space="preserve">In caso di cessazione del ruolo di Responsabile contro abusi, violenze e discriminazioni, per dimissioni o per altro motivo, </w:t>
      </w:r>
      <w:r>
        <w:rPr>
          <w:rFonts w:ascii="Century Gothic" w:hAnsi="Century Gothic"/>
        </w:rPr>
        <w:t>l’Associazione</w:t>
      </w:r>
      <w:r w:rsidRPr="00146E33">
        <w:rPr>
          <w:rFonts w:ascii="Century Gothic" w:hAnsi="Century Gothic"/>
        </w:rPr>
        <w:t xml:space="preserve"> provvede entro 30 giorni alla nomina di un nuovo Responsabile inserendola nel sistema gestionale federale, secondo le procedure previste dalla regolamentazione federale.</w:t>
      </w:r>
    </w:p>
    <w:p w14:paraId="4C27E9E7" w14:textId="77777777" w:rsidR="00C56D7B" w:rsidRPr="00146E33" w:rsidRDefault="00C56D7B" w:rsidP="00C56D7B">
      <w:pPr>
        <w:tabs>
          <w:tab w:val="left" w:pos="370"/>
        </w:tabs>
        <w:spacing w:before="241"/>
        <w:ind w:right="112"/>
        <w:jc w:val="both"/>
        <w:rPr>
          <w:rFonts w:ascii="Century Gothic" w:hAnsi="Century Gothic"/>
        </w:rPr>
      </w:pPr>
      <w:r w:rsidRPr="00146E33">
        <w:rPr>
          <w:rFonts w:ascii="Century Gothic" w:hAnsi="Century Gothic"/>
        </w:rPr>
        <w:t>La nomina di Responsabile contro abusi, violenze e discriminazioni può essere revocata ancora prima della scadenza del termine per gravi irregolarità di gestione o di</w:t>
      </w:r>
      <w:r w:rsidRPr="00146E33">
        <w:rPr>
          <w:rFonts w:ascii="Century Gothic" w:hAnsi="Century Gothic"/>
          <w:spacing w:val="-1"/>
        </w:rPr>
        <w:t xml:space="preserve"> </w:t>
      </w:r>
      <w:r w:rsidRPr="00146E33">
        <w:rPr>
          <w:rFonts w:ascii="Century Gothic" w:hAnsi="Century Gothic"/>
        </w:rPr>
        <w:t>funzionamento, ovvero per il venir</w:t>
      </w:r>
      <w:r w:rsidRPr="00146E33">
        <w:rPr>
          <w:rFonts w:ascii="Century Gothic" w:hAnsi="Century Gothic"/>
          <w:spacing w:val="-12"/>
        </w:rPr>
        <w:t xml:space="preserve"> </w:t>
      </w:r>
      <w:r w:rsidRPr="00146E33">
        <w:rPr>
          <w:rFonts w:ascii="Century Gothic" w:hAnsi="Century Gothic"/>
        </w:rPr>
        <w:t>meno</w:t>
      </w:r>
      <w:r w:rsidRPr="00146E33">
        <w:rPr>
          <w:rFonts w:ascii="Century Gothic" w:hAnsi="Century Gothic"/>
          <w:spacing w:val="-12"/>
        </w:rPr>
        <w:t xml:space="preserve"> </w:t>
      </w:r>
      <w:r w:rsidRPr="00146E33">
        <w:rPr>
          <w:rFonts w:ascii="Century Gothic" w:hAnsi="Century Gothic"/>
        </w:rPr>
        <w:t>dei</w:t>
      </w:r>
      <w:r w:rsidRPr="00146E33">
        <w:rPr>
          <w:rFonts w:ascii="Century Gothic" w:hAnsi="Century Gothic"/>
          <w:spacing w:val="-11"/>
        </w:rPr>
        <w:t xml:space="preserve"> </w:t>
      </w:r>
      <w:r w:rsidRPr="00146E33">
        <w:rPr>
          <w:rFonts w:ascii="Century Gothic" w:hAnsi="Century Gothic"/>
        </w:rPr>
        <w:t>requisiti</w:t>
      </w:r>
      <w:r w:rsidRPr="00146E33">
        <w:rPr>
          <w:rFonts w:ascii="Century Gothic" w:hAnsi="Century Gothic"/>
          <w:spacing w:val="-11"/>
        </w:rPr>
        <w:t xml:space="preserve"> </w:t>
      </w:r>
      <w:r w:rsidRPr="00146E33">
        <w:rPr>
          <w:rFonts w:ascii="Century Gothic" w:hAnsi="Century Gothic"/>
        </w:rPr>
        <w:t>necessari</w:t>
      </w:r>
      <w:r w:rsidRPr="00146E33">
        <w:rPr>
          <w:rFonts w:ascii="Century Gothic" w:hAnsi="Century Gothic"/>
          <w:spacing w:val="-12"/>
        </w:rPr>
        <w:t xml:space="preserve"> </w:t>
      </w:r>
      <w:r w:rsidRPr="00146E33">
        <w:rPr>
          <w:rFonts w:ascii="Century Gothic" w:hAnsi="Century Gothic"/>
        </w:rPr>
        <w:t>alla</w:t>
      </w:r>
      <w:r w:rsidRPr="00146E33">
        <w:rPr>
          <w:rFonts w:ascii="Century Gothic" w:hAnsi="Century Gothic"/>
          <w:spacing w:val="-13"/>
        </w:rPr>
        <w:t xml:space="preserve"> </w:t>
      </w:r>
      <w:r w:rsidRPr="00146E33">
        <w:rPr>
          <w:rFonts w:ascii="Century Gothic" w:hAnsi="Century Gothic"/>
        </w:rPr>
        <w:t>sua</w:t>
      </w:r>
      <w:r w:rsidRPr="00146E33">
        <w:rPr>
          <w:rFonts w:ascii="Century Gothic" w:hAnsi="Century Gothic"/>
          <w:spacing w:val="-12"/>
        </w:rPr>
        <w:t xml:space="preserve"> </w:t>
      </w:r>
      <w:r w:rsidRPr="00146E33">
        <w:rPr>
          <w:rFonts w:ascii="Century Gothic" w:hAnsi="Century Gothic"/>
        </w:rPr>
        <w:t>nomina,</w:t>
      </w:r>
      <w:r w:rsidRPr="00146E33">
        <w:rPr>
          <w:rFonts w:ascii="Century Gothic" w:hAnsi="Century Gothic"/>
          <w:spacing w:val="-11"/>
        </w:rPr>
        <w:t xml:space="preserve"> </w:t>
      </w:r>
      <w:r w:rsidRPr="00146E33">
        <w:rPr>
          <w:rFonts w:ascii="Century Gothic" w:hAnsi="Century Gothic"/>
        </w:rPr>
        <w:t>con</w:t>
      </w:r>
      <w:r w:rsidRPr="00146E33">
        <w:rPr>
          <w:rFonts w:ascii="Century Gothic" w:hAnsi="Century Gothic"/>
          <w:spacing w:val="-12"/>
        </w:rPr>
        <w:t xml:space="preserve"> </w:t>
      </w:r>
      <w:r w:rsidRPr="00146E33">
        <w:rPr>
          <w:rFonts w:ascii="Century Gothic" w:hAnsi="Century Gothic"/>
        </w:rPr>
        <w:t>provvedimento</w:t>
      </w:r>
      <w:r w:rsidRPr="00146E33">
        <w:rPr>
          <w:rFonts w:ascii="Century Gothic" w:hAnsi="Century Gothic"/>
          <w:spacing w:val="-11"/>
        </w:rPr>
        <w:t xml:space="preserve"> </w:t>
      </w:r>
      <w:r w:rsidRPr="00146E33">
        <w:rPr>
          <w:rFonts w:ascii="Century Gothic" w:hAnsi="Century Gothic"/>
        </w:rPr>
        <w:t>motivato</w:t>
      </w:r>
      <w:r w:rsidRPr="00146E33">
        <w:rPr>
          <w:rFonts w:ascii="Century Gothic" w:hAnsi="Century Gothic"/>
          <w:spacing w:val="-11"/>
        </w:rPr>
        <w:t xml:space="preserve"> </w:t>
      </w:r>
      <w:r w:rsidRPr="00146E33">
        <w:rPr>
          <w:rFonts w:ascii="Century Gothic" w:hAnsi="Century Gothic"/>
        </w:rPr>
        <w:t>dell’organo</w:t>
      </w:r>
      <w:r w:rsidRPr="00146E33">
        <w:rPr>
          <w:rFonts w:ascii="Century Gothic" w:hAnsi="Century Gothic"/>
          <w:spacing w:val="-12"/>
        </w:rPr>
        <w:t xml:space="preserve"> </w:t>
      </w:r>
      <w:r w:rsidRPr="00146E33">
        <w:rPr>
          <w:rFonts w:ascii="Century Gothic" w:hAnsi="Century Gothic"/>
        </w:rPr>
        <w:t>preposto del</w:t>
      </w:r>
      <w:r>
        <w:rPr>
          <w:rFonts w:ascii="Century Gothic" w:hAnsi="Century Gothic"/>
        </w:rPr>
        <w:t>l’Associazione</w:t>
      </w:r>
      <w:r w:rsidRPr="00146E33">
        <w:rPr>
          <w:rFonts w:ascii="Century Gothic" w:hAnsi="Century Gothic"/>
        </w:rPr>
        <w:t>.</w:t>
      </w:r>
      <w:r w:rsidRPr="00146E33">
        <w:rPr>
          <w:rFonts w:ascii="Century Gothic" w:hAnsi="Century Gothic"/>
          <w:spacing w:val="-10"/>
        </w:rPr>
        <w:t xml:space="preserve"> </w:t>
      </w:r>
      <w:r w:rsidRPr="00146E33">
        <w:rPr>
          <w:rFonts w:ascii="Century Gothic" w:hAnsi="Century Gothic"/>
        </w:rPr>
        <w:t>Della</w:t>
      </w:r>
      <w:r w:rsidRPr="00146E33">
        <w:rPr>
          <w:rFonts w:ascii="Century Gothic" w:hAnsi="Century Gothic"/>
          <w:spacing w:val="-12"/>
        </w:rPr>
        <w:t xml:space="preserve"> </w:t>
      </w:r>
      <w:r w:rsidRPr="00146E33">
        <w:rPr>
          <w:rFonts w:ascii="Century Gothic" w:hAnsi="Century Gothic"/>
        </w:rPr>
        <w:t>revoca</w:t>
      </w:r>
      <w:r w:rsidRPr="00146E33">
        <w:rPr>
          <w:rFonts w:ascii="Century Gothic" w:hAnsi="Century Gothic"/>
          <w:spacing w:val="-12"/>
        </w:rPr>
        <w:t xml:space="preserve"> </w:t>
      </w:r>
      <w:r w:rsidRPr="00146E33">
        <w:rPr>
          <w:rFonts w:ascii="Century Gothic" w:hAnsi="Century Gothic"/>
        </w:rPr>
        <w:t>e</w:t>
      </w:r>
      <w:r w:rsidRPr="00146E33">
        <w:rPr>
          <w:rFonts w:ascii="Century Gothic" w:hAnsi="Century Gothic"/>
          <w:spacing w:val="-12"/>
        </w:rPr>
        <w:t xml:space="preserve"> </w:t>
      </w:r>
      <w:r w:rsidRPr="00146E33">
        <w:rPr>
          <w:rFonts w:ascii="Century Gothic" w:hAnsi="Century Gothic"/>
        </w:rPr>
        <w:t>delle</w:t>
      </w:r>
      <w:r w:rsidRPr="00146E33">
        <w:rPr>
          <w:rFonts w:ascii="Century Gothic" w:hAnsi="Century Gothic"/>
          <w:spacing w:val="-12"/>
        </w:rPr>
        <w:t xml:space="preserve"> </w:t>
      </w:r>
      <w:r w:rsidRPr="00146E33">
        <w:rPr>
          <w:rFonts w:ascii="Century Gothic" w:hAnsi="Century Gothic"/>
        </w:rPr>
        <w:t>motivazioni</w:t>
      </w:r>
      <w:r w:rsidRPr="00146E33">
        <w:rPr>
          <w:rFonts w:ascii="Century Gothic" w:hAnsi="Century Gothic"/>
          <w:spacing w:val="-10"/>
        </w:rPr>
        <w:t xml:space="preserve"> </w:t>
      </w:r>
      <w:r w:rsidRPr="00146E33">
        <w:rPr>
          <w:rFonts w:ascii="Century Gothic" w:hAnsi="Century Gothic"/>
        </w:rPr>
        <w:t>è</w:t>
      </w:r>
      <w:r w:rsidRPr="00146E33">
        <w:rPr>
          <w:rFonts w:ascii="Century Gothic" w:hAnsi="Century Gothic"/>
          <w:spacing w:val="-12"/>
        </w:rPr>
        <w:t xml:space="preserve"> </w:t>
      </w:r>
      <w:r w:rsidRPr="00146E33">
        <w:rPr>
          <w:rFonts w:ascii="Century Gothic" w:hAnsi="Century Gothic"/>
        </w:rPr>
        <w:t>data</w:t>
      </w:r>
      <w:r w:rsidRPr="00146E33">
        <w:rPr>
          <w:rFonts w:ascii="Century Gothic" w:hAnsi="Century Gothic"/>
          <w:spacing w:val="-11"/>
        </w:rPr>
        <w:t xml:space="preserve"> </w:t>
      </w:r>
      <w:r w:rsidRPr="00146E33">
        <w:rPr>
          <w:rFonts w:ascii="Century Gothic" w:hAnsi="Century Gothic"/>
        </w:rPr>
        <w:t>tempestiva</w:t>
      </w:r>
      <w:r w:rsidRPr="00146E33">
        <w:rPr>
          <w:rFonts w:ascii="Century Gothic" w:hAnsi="Century Gothic"/>
          <w:spacing w:val="-12"/>
        </w:rPr>
        <w:t xml:space="preserve"> </w:t>
      </w:r>
      <w:r w:rsidRPr="00146E33">
        <w:rPr>
          <w:rFonts w:ascii="Century Gothic" w:hAnsi="Century Gothic"/>
        </w:rPr>
        <w:t>notizia</w:t>
      </w:r>
      <w:r w:rsidRPr="00146E33">
        <w:rPr>
          <w:rFonts w:ascii="Century Gothic" w:hAnsi="Century Gothic"/>
          <w:spacing w:val="-11"/>
        </w:rPr>
        <w:t xml:space="preserve"> </w:t>
      </w:r>
      <w:r w:rsidRPr="00146E33">
        <w:rPr>
          <w:rFonts w:ascii="Century Gothic" w:hAnsi="Century Gothic"/>
        </w:rPr>
        <w:t>al</w:t>
      </w:r>
      <w:r w:rsidRPr="00146E33">
        <w:rPr>
          <w:rFonts w:ascii="Century Gothic" w:hAnsi="Century Gothic"/>
          <w:spacing w:val="-10"/>
        </w:rPr>
        <w:t xml:space="preserve"> </w:t>
      </w:r>
      <w:proofErr w:type="spellStart"/>
      <w:r w:rsidRPr="00146E33">
        <w:rPr>
          <w:rFonts w:ascii="Century Gothic" w:hAnsi="Century Gothic"/>
        </w:rPr>
        <w:t>Safeguarding</w:t>
      </w:r>
      <w:proofErr w:type="spellEnd"/>
      <w:r w:rsidRPr="00146E33">
        <w:rPr>
          <w:rFonts w:ascii="Century Gothic" w:hAnsi="Century Gothic"/>
          <w:spacing w:val="-11"/>
        </w:rPr>
        <w:t xml:space="preserve"> </w:t>
      </w:r>
      <w:r w:rsidRPr="00146E33">
        <w:rPr>
          <w:rFonts w:ascii="Century Gothic" w:hAnsi="Century Gothic"/>
        </w:rPr>
        <w:t>Office</w:t>
      </w:r>
      <w:r w:rsidRPr="00146E33">
        <w:rPr>
          <w:rFonts w:ascii="Century Gothic" w:hAnsi="Century Gothic"/>
          <w:spacing w:val="-11"/>
        </w:rPr>
        <w:t xml:space="preserve"> </w:t>
      </w:r>
      <w:r w:rsidRPr="00146E33">
        <w:rPr>
          <w:rFonts w:ascii="Century Gothic" w:hAnsi="Century Gothic"/>
        </w:rPr>
        <w:t>della FI</w:t>
      </w:r>
      <w:r>
        <w:rPr>
          <w:rFonts w:ascii="Century Gothic" w:hAnsi="Century Gothic"/>
        </w:rPr>
        <w:t>SR</w:t>
      </w:r>
      <w:r w:rsidRPr="00146E33">
        <w:rPr>
          <w:rFonts w:ascii="Century Gothic" w:hAnsi="Century Gothic"/>
        </w:rPr>
        <w:t xml:space="preserve">. </w:t>
      </w:r>
      <w:r>
        <w:rPr>
          <w:rFonts w:ascii="Century Gothic" w:hAnsi="Century Gothic"/>
        </w:rPr>
        <w:t xml:space="preserve">L’Associazione </w:t>
      </w:r>
      <w:r w:rsidRPr="00146E33">
        <w:rPr>
          <w:rFonts w:ascii="Century Gothic" w:hAnsi="Century Gothic"/>
        </w:rPr>
        <w:t xml:space="preserve">provvede alla sostituzione con le modalità di cui al precedente </w:t>
      </w:r>
      <w:r>
        <w:rPr>
          <w:rFonts w:ascii="Century Gothic" w:hAnsi="Century Gothic"/>
        </w:rPr>
        <w:t>punto</w:t>
      </w:r>
      <w:r w:rsidRPr="00146E33">
        <w:rPr>
          <w:rFonts w:ascii="Century Gothic" w:hAnsi="Century Gothic"/>
        </w:rPr>
        <w:t>.</w:t>
      </w:r>
    </w:p>
    <w:p w14:paraId="324520A8" w14:textId="77777777" w:rsidR="00C56D7B" w:rsidRPr="00146E33" w:rsidRDefault="00C56D7B" w:rsidP="00C56D7B">
      <w:pPr>
        <w:tabs>
          <w:tab w:val="left" w:pos="352"/>
        </w:tabs>
        <w:spacing w:before="240"/>
        <w:rPr>
          <w:rFonts w:ascii="Century Gothic" w:hAnsi="Century Gothic"/>
        </w:rPr>
      </w:pPr>
      <w:r w:rsidRPr="00146E33">
        <w:rPr>
          <w:rFonts w:ascii="Century Gothic" w:hAnsi="Century Gothic"/>
        </w:rPr>
        <w:t>Il</w:t>
      </w:r>
      <w:r w:rsidRPr="00146E33">
        <w:rPr>
          <w:rFonts w:ascii="Century Gothic" w:hAnsi="Century Gothic"/>
          <w:spacing w:val="-3"/>
        </w:rPr>
        <w:t xml:space="preserve"> </w:t>
      </w:r>
      <w:r w:rsidRPr="00146E33">
        <w:rPr>
          <w:rFonts w:ascii="Century Gothic" w:hAnsi="Century Gothic"/>
        </w:rPr>
        <w:t>Responsabile</w:t>
      </w:r>
      <w:r>
        <w:rPr>
          <w:rFonts w:ascii="Century Gothic" w:hAnsi="Century Gothic"/>
        </w:rPr>
        <w:t xml:space="preserve"> </w:t>
      </w:r>
      <w:proofErr w:type="spellStart"/>
      <w:r>
        <w:rPr>
          <w:rFonts w:ascii="Century Gothic" w:hAnsi="Century Gothic"/>
        </w:rPr>
        <w:t>Safeguarding</w:t>
      </w:r>
      <w:proofErr w:type="spellEnd"/>
      <w:r>
        <w:rPr>
          <w:rFonts w:ascii="Century Gothic" w:hAnsi="Century Gothic"/>
        </w:rPr>
        <w:t xml:space="preserve"> </w:t>
      </w:r>
      <w:r w:rsidRPr="00146E33">
        <w:rPr>
          <w:rFonts w:ascii="Century Gothic" w:hAnsi="Century Gothic"/>
        </w:rPr>
        <w:t>è</w:t>
      </w:r>
      <w:r w:rsidRPr="00146E33">
        <w:rPr>
          <w:rFonts w:ascii="Century Gothic" w:hAnsi="Century Gothic"/>
          <w:spacing w:val="-2"/>
        </w:rPr>
        <w:t xml:space="preserve"> </w:t>
      </w:r>
      <w:r w:rsidRPr="00146E33">
        <w:rPr>
          <w:rFonts w:ascii="Century Gothic" w:hAnsi="Century Gothic"/>
        </w:rPr>
        <w:t xml:space="preserve">tenuto </w:t>
      </w:r>
      <w:r w:rsidRPr="00146E33">
        <w:rPr>
          <w:rFonts w:ascii="Century Gothic" w:hAnsi="Century Gothic"/>
          <w:spacing w:val="-5"/>
        </w:rPr>
        <w:t>a:</w:t>
      </w:r>
    </w:p>
    <w:p w14:paraId="2102896D" w14:textId="77777777" w:rsidR="00C56D7B" w:rsidRPr="006B5F19" w:rsidRDefault="00C56D7B" w:rsidP="00C56D7B">
      <w:pPr>
        <w:pStyle w:val="Paragrafoelenco"/>
        <w:numPr>
          <w:ilvl w:val="0"/>
          <w:numId w:val="20"/>
        </w:numPr>
        <w:tabs>
          <w:tab w:val="left" w:pos="337"/>
        </w:tabs>
        <w:spacing w:before="241"/>
        <w:ind w:left="709" w:right="111"/>
        <w:contextualSpacing w:val="0"/>
        <w:jc w:val="both"/>
        <w:rPr>
          <w:rFonts w:ascii="Century Gothic" w:hAnsi="Century Gothic"/>
        </w:rPr>
      </w:pPr>
      <w:r w:rsidRPr="006B5F19">
        <w:rPr>
          <w:rFonts w:ascii="Century Gothic" w:hAnsi="Century Gothic"/>
        </w:rPr>
        <w:t>promuovere la corretta applicazione del Regolamento</w:t>
      </w:r>
      <w:r>
        <w:rPr>
          <w:rFonts w:ascii="Century Gothic" w:hAnsi="Century Gothic"/>
        </w:rPr>
        <w:t xml:space="preserve"> </w:t>
      </w:r>
      <w:proofErr w:type="spellStart"/>
      <w:r>
        <w:rPr>
          <w:rFonts w:ascii="Century Gothic" w:hAnsi="Century Gothic"/>
        </w:rPr>
        <w:t>Safeguarding</w:t>
      </w:r>
      <w:proofErr w:type="spellEnd"/>
      <w:r>
        <w:rPr>
          <w:rFonts w:ascii="Century Gothic" w:hAnsi="Century Gothic"/>
        </w:rPr>
        <w:t xml:space="preserve"> Policy d</w:t>
      </w:r>
      <w:r w:rsidRPr="006B5F19">
        <w:rPr>
          <w:rFonts w:ascii="Century Gothic" w:hAnsi="Century Gothic"/>
        </w:rPr>
        <w:t>ella FI</w:t>
      </w:r>
      <w:r>
        <w:rPr>
          <w:rFonts w:ascii="Century Gothic" w:hAnsi="Century Gothic"/>
        </w:rPr>
        <w:t>SR</w:t>
      </w:r>
      <w:r w:rsidRPr="006B5F19">
        <w:rPr>
          <w:rFonts w:ascii="Century Gothic" w:hAnsi="Century Gothic"/>
        </w:rPr>
        <w:t xml:space="preserve"> nonché l’osservanza de</w:t>
      </w:r>
      <w:r>
        <w:rPr>
          <w:rFonts w:ascii="Century Gothic" w:hAnsi="Century Gothic"/>
        </w:rPr>
        <w:t>l</w:t>
      </w:r>
      <w:r w:rsidRPr="006B5F19">
        <w:rPr>
          <w:rFonts w:ascii="Century Gothic" w:hAnsi="Century Gothic"/>
        </w:rPr>
        <w:t xml:space="preserve"> Modell</w:t>
      </w:r>
      <w:r>
        <w:rPr>
          <w:rFonts w:ascii="Century Gothic" w:hAnsi="Century Gothic"/>
        </w:rPr>
        <w:t>o</w:t>
      </w:r>
      <w:r w:rsidRPr="006B5F19">
        <w:rPr>
          <w:rFonts w:ascii="Century Gothic" w:hAnsi="Century Gothic"/>
        </w:rPr>
        <w:t xml:space="preserve"> organizzativ</w:t>
      </w:r>
      <w:r>
        <w:rPr>
          <w:rFonts w:ascii="Century Gothic" w:hAnsi="Century Gothic"/>
        </w:rPr>
        <w:t>o</w:t>
      </w:r>
      <w:r w:rsidRPr="006B5F19">
        <w:rPr>
          <w:rFonts w:ascii="Century Gothic" w:hAnsi="Century Gothic"/>
        </w:rPr>
        <w:t xml:space="preserve"> e di controllo dell’attività sportiva e de</w:t>
      </w:r>
      <w:r>
        <w:rPr>
          <w:rFonts w:ascii="Century Gothic" w:hAnsi="Century Gothic"/>
        </w:rPr>
        <w:t>l</w:t>
      </w:r>
      <w:r w:rsidRPr="006B5F19">
        <w:rPr>
          <w:rFonts w:ascii="Century Gothic" w:hAnsi="Century Gothic"/>
        </w:rPr>
        <w:t xml:space="preserve"> Codic</w:t>
      </w:r>
      <w:r>
        <w:rPr>
          <w:rFonts w:ascii="Century Gothic" w:hAnsi="Century Gothic"/>
        </w:rPr>
        <w:t>e</w:t>
      </w:r>
      <w:r w:rsidRPr="006B5F19">
        <w:rPr>
          <w:rFonts w:ascii="Century Gothic" w:hAnsi="Century Gothic"/>
        </w:rPr>
        <w:t xml:space="preserve"> di condotta adottati da</w:t>
      </w:r>
      <w:r>
        <w:rPr>
          <w:rFonts w:ascii="Century Gothic" w:hAnsi="Century Gothic"/>
        </w:rPr>
        <w:t>ll’Associazione</w:t>
      </w:r>
      <w:r w:rsidRPr="006B5F19">
        <w:rPr>
          <w:rFonts w:ascii="Century Gothic" w:hAnsi="Century Gothic"/>
        </w:rPr>
        <w:t>;</w:t>
      </w:r>
    </w:p>
    <w:p w14:paraId="795EDD81" w14:textId="77777777" w:rsidR="00C56D7B" w:rsidRPr="006B5F19" w:rsidRDefault="00C56D7B" w:rsidP="00C56D7B">
      <w:pPr>
        <w:pStyle w:val="Paragrafoelenco"/>
        <w:numPr>
          <w:ilvl w:val="0"/>
          <w:numId w:val="20"/>
        </w:numPr>
        <w:tabs>
          <w:tab w:val="left" w:pos="337"/>
        </w:tabs>
        <w:spacing w:before="241"/>
        <w:ind w:left="709" w:right="111"/>
        <w:contextualSpacing w:val="0"/>
        <w:jc w:val="both"/>
        <w:rPr>
          <w:rFonts w:ascii="Century Gothic" w:hAnsi="Century Gothic"/>
        </w:rPr>
      </w:pPr>
      <w:r w:rsidRPr="006B5F19">
        <w:rPr>
          <w:rFonts w:ascii="Century Gothic" w:hAnsi="Century Gothic"/>
        </w:rPr>
        <w:t>adottare le opportune iniziative, anche con carattere d’urgenza, per prevenire e contrastare nell’ambito de</w:t>
      </w:r>
      <w:r>
        <w:rPr>
          <w:rFonts w:ascii="Century Gothic" w:hAnsi="Century Gothic"/>
        </w:rPr>
        <w:t>l</w:t>
      </w:r>
      <w:r w:rsidRPr="006B5F19">
        <w:rPr>
          <w:rFonts w:ascii="Century Gothic" w:hAnsi="Century Gothic"/>
        </w:rPr>
        <w:t>l</w:t>
      </w:r>
      <w:r>
        <w:rPr>
          <w:rFonts w:ascii="Century Gothic" w:hAnsi="Century Gothic"/>
        </w:rPr>
        <w:t>a</w:t>
      </w:r>
      <w:r w:rsidRPr="006B5F19">
        <w:rPr>
          <w:rFonts w:ascii="Century Gothic" w:hAnsi="Century Gothic"/>
        </w:rPr>
        <w:t xml:space="preserve"> propri</w:t>
      </w:r>
      <w:r>
        <w:rPr>
          <w:rFonts w:ascii="Century Gothic" w:hAnsi="Century Gothic"/>
        </w:rPr>
        <w:t>a Associazione</w:t>
      </w:r>
      <w:r w:rsidRPr="006B5F19">
        <w:rPr>
          <w:rFonts w:ascii="Century Gothic" w:hAnsi="Century Gothic"/>
        </w:rPr>
        <w:t xml:space="preserve"> ogni forma di abuso, violenza e discriminazione nonché ogni iniziativa di sensibilizzazione che ritiene utile e opportuna;</w:t>
      </w:r>
    </w:p>
    <w:p w14:paraId="4764A5EF" w14:textId="77777777" w:rsidR="00C56D7B" w:rsidRPr="006B5F19" w:rsidRDefault="00C56D7B" w:rsidP="00C56D7B">
      <w:pPr>
        <w:pStyle w:val="Paragrafoelenco"/>
        <w:numPr>
          <w:ilvl w:val="0"/>
          <w:numId w:val="20"/>
        </w:numPr>
        <w:tabs>
          <w:tab w:val="left" w:pos="346"/>
        </w:tabs>
        <w:spacing w:before="241"/>
        <w:ind w:left="709" w:right="111"/>
        <w:contextualSpacing w:val="0"/>
        <w:jc w:val="both"/>
        <w:rPr>
          <w:rFonts w:ascii="Century Gothic" w:hAnsi="Century Gothic"/>
        </w:rPr>
      </w:pPr>
      <w:r w:rsidRPr="006B5F19">
        <w:rPr>
          <w:rFonts w:ascii="Century Gothic" w:hAnsi="Century Gothic"/>
        </w:rPr>
        <w:t>segnalare</w:t>
      </w:r>
      <w:r w:rsidRPr="0001073D">
        <w:rPr>
          <w:rFonts w:ascii="Century Gothic" w:hAnsi="Century Gothic"/>
        </w:rPr>
        <w:t xml:space="preserve"> </w:t>
      </w:r>
      <w:r w:rsidRPr="006B5F19">
        <w:rPr>
          <w:rFonts w:ascii="Century Gothic" w:hAnsi="Century Gothic"/>
        </w:rPr>
        <w:t>al</w:t>
      </w:r>
      <w:r w:rsidRPr="0001073D">
        <w:rPr>
          <w:rFonts w:ascii="Century Gothic" w:hAnsi="Century Gothic"/>
        </w:rPr>
        <w:t xml:space="preserve"> </w:t>
      </w:r>
      <w:proofErr w:type="spellStart"/>
      <w:r w:rsidRPr="006B5F19">
        <w:rPr>
          <w:rFonts w:ascii="Century Gothic" w:hAnsi="Century Gothic"/>
        </w:rPr>
        <w:t>Safeguarding</w:t>
      </w:r>
      <w:proofErr w:type="spellEnd"/>
      <w:r w:rsidRPr="0001073D">
        <w:rPr>
          <w:rFonts w:ascii="Century Gothic" w:hAnsi="Century Gothic"/>
        </w:rPr>
        <w:t xml:space="preserve"> </w:t>
      </w:r>
      <w:r w:rsidRPr="006B5F19">
        <w:rPr>
          <w:rFonts w:ascii="Century Gothic" w:hAnsi="Century Gothic"/>
        </w:rPr>
        <w:t>Office</w:t>
      </w:r>
      <w:r w:rsidRPr="0001073D">
        <w:rPr>
          <w:rFonts w:ascii="Century Gothic" w:hAnsi="Century Gothic"/>
        </w:rPr>
        <w:t xml:space="preserve"> </w:t>
      </w:r>
      <w:r w:rsidRPr="006B5F19">
        <w:rPr>
          <w:rFonts w:ascii="Century Gothic" w:hAnsi="Century Gothic"/>
        </w:rPr>
        <w:t>della</w:t>
      </w:r>
      <w:r w:rsidRPr="0001073D">
        <w:rPr>
          <w:rFonts w:ascii="Century Gothic" w:hAnsi="Century Gothic"/>
        </w:rPr>
        <w:t xml:space="preserve"> </w:t>
      </w:r>
      <w:r w:rsidRPr="006B5F19">
        <w:rPr>
          <w:rFonts w:ascii="Century Gothic" w:hAnsi="Century Gothic"/>
        </w:rPr>
        <w:t>FI</w:t>
      </w:r>
      <w:r>
        <w:rPr>
          <w:rFonts w:ascii="Century Gothic" w:hAnsi="Century Gothic"/>
        </w:rPr>
        <w:t>SR</w:t>
      </w:r>
      <w:r w:rsidRPr="0001073D">
        <w:rPr>
          <w:rFonts w:ascii="Century Gothic" w:hAnsi="Century Gothic"/>
        </w:rPr>
        <w:t xml:space="preserve"> </w:t>
      </w:r>
      <w:r w:rsidRPr="006B5F19">
        <w:rPr>
          <w:rFonts w:ascii="Century Gothic" w:hAnsi="Century Gothic"/>
        </w:rPr>
        <w:t>eventuali</w:t>
      </w:r>
      <w:r w:rsidRPr="0001073D">
        <w:rPr>
          <w:rFonts w:ascii="Century Gothic" w:hAnsi="Century Gothic"/>
        </w:rPr>
        <w:t xml:space="preserve"> </w:t>
      </w:r>
      <w:r w:rsidRPr="006B5F19">
        <w:rPr>
          <w:rFonts w:ascii="Century Gothic" w:hAnsi="Century Gothic"/>
        </w:rPr>
        <w:t>condotte</w:t>
      </w:r>
      <w:r w:rsidRPr="0001073D">
        <w:rPr>
          <w:rFonts w:ascii="Century Gothic" w:hAnsi="Century Gothic"/>
        </w:rPr>
        <w:t xml:space="preserve"> </w:t>
      </w:r>
      <w:r w:rsidRPr="006B5F19">
        <w:rPr>
          <w:rFonts w:ascii="Century Gothic" w:hAnsi="Century Gothic"/>
        </w:rPr>
        <w:t>rilevanti</w:t>
      </w:r>
      <w:r w:rsidRPr="0001073D">
        <w:rPr>
          <w:rFonts w:ascii="Century Gothic" w:hAnsi="Century Gothic"/>
        </w:rPr>
        <w:t xml:space="preserve"> </w:t>
      </w:r>
      <w:r w:rsidRPr="006B5F19">
        <w:rPr>
          <w:rFonts w:ascii="Century Gothic" w:hAnsi="Century Gothic"/>
        </w:rPr>
        <w:t>e</w:t>
      </w:r>
      <w:r w:rsidRPr="0001073D">
        <w:rPr>
          <w:rFonts w:ascii="Century Gothic" w:hAnsi="Century Gothic"/>
        </w:rPr>
        <w:t xml:space="preserve"> </w:t>
      </w:r>
      <w:r w:rsidRPr="006B5F19">
        <w:rPr>
          <w:rFonts w:ascii="Century Gothic" w:hAnsi="Century Gothic"/>
        </w:rPr>
        <w:t>fornire</w:t>
      </w:r>
      <w:r w:rsidRPr="0001073D">
        <w:rPr>
          <w:rFonts w:ascii="Century Gothic" w:hAnsi="Century Gothic"/>
        </w:rPr>
        <w:t xml:space="preserve"> </w:t>
      </w:r>
      <w:r w:rsidRPr="006B5F19">
        <w:rPr>
          <w:rFonts w:ascii="Century Gothic" w:hAnsi="Century Gothic"/>
        </w:rPr>
        <w:t>allo</w:t>
      </w:r>
      <w:r w:rsidRPr="0001073D">
        <w:rPr>
          <w:rFonts w:ascii="Century Gothic" w:hAnsi="Century Gothic"/>
        </w:rPr>
        <w:t xml:space="preserve"> </w:t>
      </w:r>
      <w:r w:rsidRPr="006B5F19">
        <w:rPr>
          <w:rFonts w:ascii="Century Gothic" w:hAnsi="Century Gothic"/>
        </w:rPr>
        <w:t>stesso</w:t>
      </w:r>
      <w:r w:rsidRPr="0001073D">
        <w:rPr>
          <w:rFonts w:ascii="Century Gothic" w:hAnsi="Century Gothic"/>
        </w:rPr>
        <w:t xml:space="preserve"> </w:t>
      </w:r>
      <w:r w:rsidRPr="006B5F19">
        <w:rPr>
          <w:rFonts w:ascii="Century Gothic" w:hAnsi="Century Gothic"/>
        </w:rPr>
        <w:t>ogni informazione o documentazione richiesta;</w:t>
      </w:r>
    </w:p>
    <w:p w14:paraId="7B3E9644" w14:textId="77777777" w:rsidR="00C56D7B" w:rsidRPr="006B5F19" w:rsidRDefault="00C56D7B" w:rsidP="00C56D7B">
      <w:pPr>
        <w:pStyle w:val="Paragrafoelenco"/>
        <w:numPr>
          <w:ilvl w:val="0"/>
          <w:numId w:val="20"/>
        </w:numPr>
        <w:tabs>
          <w:tab w:val="left" w:pos="346"/>
        </w:tabs>
        <w:spacing w:before="241"/>
        <w:ind w:left="709" w:right="111"/>
        <w:contextualSpacing w:val="0"/>
        <w:jc w:val="both"/>
        <w:rPr>
          <w:rFonts w:ascii="Century Gothic" w:hAnsi="Century Gothic"/>
        </w:rPr>
      </w:pPr>
      <w:r w:rsidRPr="006B5F19">
        <w:rPr>
          <w:rFonts w:ascii="Century Gothic" w:hAnsi="Century Gothic"/>
        </w:rPr>
        <w:t>rispettare</w:t>
      </w:r>
      <w:r w:rsidRPr="0001073D">
        <w:rPr>
          <w:rFonts w:ascii="Century Gothic" w:hAnsi="Century Gothic"/>
        </w:rPr>
        <w:t xml:space="preserve"> </w:t>
      </w:r>
      <w:r w:rsidRPr="006B5F19">
        <w:rPr>
          <w:rFonts w:ascii="Century Gothic" w:hAnsi="Century Gothic"/>
        </w:rPr>
        <w:t>gli</w:t>
      </w:r>
      <w:r w:rsidRPr="0001073D">
        <w:rPr>
          <w:rFonts w:ascii="Century Gothic" w:hAnsi="Century Gothic"/>
        </w:rPr>
        <w:t xml:space="preserve"> </w:t>
      </w:r>
      <w:r w:rsidRPr="006B5F19">
        <w:rPr>
          <w:rFonts w:ascii="Century Gothic" w:hAnsi="Century Gothic"/>
        </w:rPr>
        <w:t>obblighi</w:t>
      </w:r>
      <w:r w:rsidRPr="0001073D">
        <w:rPr>
          <w:rFonts w:ascii="Century Gothic" w:hAnsi="Century Gothic"/>
        </w:rPr>
        <w:t xml:space="preserve"> </w:t>
      </w:r>
      <w:r w:rsidRPr="006B5F19">
        <w:rPr>
          <w:rFonts w:ascii="Century Gothic" w:hAnsi="Century Gothic"/>
        </w:rPr>
        <w:t>di</w:t>
      </w:r>
      <w:r w:rsidRPr="0001073D">
        <w:rPr>
          <w:rFonts w:ascii="Century Gothic" w:hAnsi="Century Gothic"/>
        </w:rPr>
        <w:t xml:space="preserve"> </w:t>
      </w:r>
      <w:r w:rsidRPr="006B5F19">
        <w:rPr>
          <w:rFonts w:ascii="Century Gothic" w:hAnsi="Century Gothic"/>
        </w:rPr>
        <w:t>riservatezza imposti</w:t>
      </w:r>
      <w:r w:rsidRPr="0001073D">
        <w:rPr>
          <w:rFonts w:ascii="Century Gothic" w:hAnsi="Century Gothic"/>
        </w:rPr>
        <w:t xml:space="preserve"> </w:t>
      </w:r>
      <w:r w:rsidRPr="006B5F19">
        <w:rPr>
          <w:rFonts w:ascii="Century Gothic" w:hAnsi="Century Gothic"/>
        </w:rPr>
        <w:t>dai</w:t>
      </w:r>
      <w:r w:rsidRPr="0001073D">
        <w:rPr>
          <w:rFonts w:ascii="Century Gothic" w:hAnsi="Century Gothic"/>
        </w:rPr>
        <w:t xml:space="preserve"> </w:t>
      </w:r>
      <w:r w:rsidRPr="006B5F19">
        <w:rPr>
          <w:rFonts w:ascii="Century Gothic" w:hAnsi="Century Gothic"/>
        </w:rPr>
        <w:t>Regolamenti</w:t>
      </w:r>
      <w:r w:rsidRPr="0001073D">
        <w:rPr>
          <w:rFonts w:ascii="Century Gothic" w:hAnsi="Century Gothic"/>
        </w:rPr>
        <w:t xml:space="preserve"> FI</w:t>
      </w:r>
      <w:r>
        <w:rPr>
          <w:rFonts w:ascii="Century Gothic" w:hAnsi="Century Gothic"/>
        </w:rPr>
        <w:t>SR</w:t>
      </w:r>
      <w:r w:rsidRPr="0001073D">
        <w:rPr>
          <w:rFonts w:ascii="Century Gothic" w:hAnsi="Century Gothic"/>
        </w:rPr>
        <w:t>;</w:t>
      </w:r>
    </w:p>
    <w:p w14:paraId="2B17A3BE" w14:textId="77777777" w:rsidR="00C56D7B" w:rsidRPr="00E44B02" w:rsidRDefault="00C56D7B" w:rsidP="00C56D7B">
      <w:pPr>
        <w:pStyle w:val="Paragrafoelenco"/>
        <w:numPr>
          <w:ilvl w:val="0"/>
          <w:numId w:val="20"/>
        </w:numPr>
        <w:tabs>
          <w:tab w:val="left" w:pos="331"/>
        </w:tabs>
        <w:spacing w:before="241"/>
        <w:ind w:left="709" w:right="111"/>
        <w:contextualSpacing w:val="0"/>
        <w:jc w:val="both"/>
        <w:rPr>
          <w:rFonts w:ascii="Century Gothic" w:hAnsi="Century Gothic"/>
        </w:rPr>
      </w:pPr>
      <w:r w:rsidRPr="00E44B02">
        <w:rPr>
          <w:rFonts w:ascii="Century Gothic" w:hAnsi="Century Gothic"/>
        </w:rPr>
        <w:t>formulare all’organo preposto dell’Associazione le proposte di aggiornamento del Modello organizzativo e di controllo dell’attività sportiva e del Codice di condotta, tenendo conto delle caratteristiche dell’Associazione</w:t>
      </w:r>
      <w:r>
        <w:rPr>
          <w:rFonts w:ascii="Century Gothic" w:hAnsi="Century Gothic"/>
        </w:rPr>
        <w:t>,</w:t>
      </w:r>
      <w:r w:rsidRPr="00E44B02">
        <w:rPr>
          <w:rFonts w:ascii="Century Gothic" w:hAnsi="Century Gothic"/>
        </w:rPr>
        <w:t xml:space="preserve"> valuta</w:t>
      </w:r>
      <w:r>
        <w:rPr>
          <w:rFonts w:ascii="Century Gothic" w:hAnsi="Century Gothic"/>
        </w:rPr>
        <w:t>ndone</w:t>
      </w:r>
      <w:r w:rsidRPr="00E44B02">
        <w:rPr>
          <w:rFonts w:ascii="Century Gothic" w:hAnsi="Century Gothic"/>
        </w:rPr>
        <w:t xml:space="preserve"> annualmente l’adeguatezza nell’ambito dell</w:t>
      </w:r>
      <w:r>
        <w:rPr>
          <w:rFonts w:ascii="Century Gothic" w:hAnsi="Century Gothic"/>
        </w:rPr>
        <w:t>’</w:t>
      </w:r>
      <w:r w:rsidRPr="00E44B02">
        <w:rPr>
          <w:rFonts w:ascii="Century Gothic" w:hAnsi="Century Gothic"/>
        </w:rPr>
        <w:t>Associazione, eventualmente sviluppando e attuando sulla base di tale valutazione un piano d’azione al fine risolvere le criticità riscontrate;</w:t>
      </w:r>
    </w:p>
    <w:p w14:paraId="44F17F39" w14:textId="77777777" w:rsidR="00C56D7B" w:rsidRDefault="00C56D7B" w:rsidP="00C56D7B">
      <w:pPr>
        <w:pStyle w:val="Paragrafoelenco"/>
        <w:numPr>
          <w:ilvl w:val="0"/>
          <w:numId w:val="20"/>
        </w:numPr>
        <w:tabs>
          <w:tab w:val="left" w:pos="331"/>
        </w:tabs>
        <w:spacing w:before="241"/>
        <w:ind w:left="709" w:right="111"/>
        <w:contextualSpacing w:val="0"/>
        <w:jc w:val="both"/>
        <w:rPr>
          <w:rFonts w:ascii="Century Gothic" w:hAnsi="Century Gothic"/>
        </w:rPr>
      </w:pPr>
      <w:r w:rsidRPr="006B5F19">
        <w:rPr>
          <w:rFonts w:ascii="Century Gothic" w:hAnsi="Century Gothic"/>
        </w:rPr>
        <w:t>partecipare</w:t>
      </w:r>
      <w:r w:rsidRPr="0001073D">
        <w:rPr>
          <w:rFonts w:ascii="Century Gothic" w:hAnsi="Century Gothic"/>
        </w:rPr>
        <w:t xml:space="preserve"> </w:t>
      </w:r>
      <w:r w:rsidRPr="006B5F19">
        <w:rPr>
          <w:rFonts w:ascii="Century Gothic" w:hAnsi="Century Gothic"/>
        </w:rPr>
        <w:t>all’attività</w:t>
      </w:r>
      <w:r w:rsidRPr="0001073D">
        <w:rPr>
          <w:rFonts w:ascii="Century Gothic" w:hAnsi="Century Gothic"/>
        </w:rPr>
        <w:t xml:space="preserve"> </w:t>
      </w:r>
      <w:r w:rsidRPr="006B5F19">
        <w:rPr>
          <w:rFonts w:ascii="Century Gothic" w:hAnsi="Century Gothic"/>
        </w:rPr>
        <w:t>obbligatoria</w:t>
      </w:r>
      <w:r w:rsidRPr="0001073D">
        <w:rPr>
          <w:rFonts w:ascii="Century Gothic" w:hAnsi="Century Gothic"/>
        </w:rPr>
        <w:t xml:space="preserve"> </w:t>
      </w:r>
      <w:r w:rsidRPr="006B5F19">
        <w:rPr>
          <w:rFonts w:ascii="Century Gothic" w:hAnsi="Century Gothic"/>
        </w:rPr>
        <w:t>formativa</w:t>
      </w:r>
      <w:r w:rsidRPr="0001073D">
        <w:rPr>
          <w:rFonts w:ascii="Century Gothic" w:hAnsi="Century Gothic"/>
        </w:rPr>
        <w:t xml:space="preserve"> </w:t>
      </w:r>
      <w:r w:rsidRPr="006B5F19">
        <w:rPr>
          <w:rFonts w:ascii="Century Gothic" w:hAnsi="Century Gothic"/>
        </w:rPr>
        <w:t>organizzata</w:t>
      </w:r>
      <w:r w:rsidRPr="0001073D">
        <w:rPr>
          <w:rFonts w:ascii="Century Gothic" w:hAnsi="Century Gothic"/>
        </w:rPr>
        <w:t xml:space="preserve"> </w:t>
      </w:r>
      <w:r w:rsidRPr="006B5F19">
        <w:rPr>
          <w:rFonts w:ascii="Century Gothic" w:hAnsi="Century Gothic"/>
        </w:rPr>
        <w:t>dalla</w:t>
      </w:r>
      <w:r w:rsidRPr="0001073D">
        <w:rPr>
          <w:rFonts w:ascii="Century Gothic" w:hAnsi="Century Gothic"/>
        </w:rPr>
        <w:t xml:space="preserve"> FI</w:t>
      </w:r>
      <w:r>
        <w:rPr>
          <w:rFonts w:ascii="Century Gothic" w:hAnsi="Century Gothic"/>
        </w:rPr>
        <w:t>SR</w:t>
      </w:r>
      <w:r w:rsidRPr="0001073D">
        <w:rPr>
          <w:rFonts w:ascii="Century Gothic" w:hAnsi="Century Gothic"/>
        </w:rPr>
        <w:t>.</w:t>
      </w:r>
    </w:p>
    <w:p w14:paraId="7FAA8751" w14:textId="77777777" w:rsidR="00C56D7B" w:rsidRPr="0001073D" w:rsidRDefault="00C56D7B" w:rsidP="00C56D7B">
      <w:pPr>
        <w:pStyle w:val="Paragrafoelenco"/>
        <w:tabs>
          <w:tab w:val="left" w:pos="331"/>
        </w:tabs>
        <w:spacing w:before="241"/>
        <w:ind w:left="709" w:right="111"/>
        <w:rPr>
          <w:rFonts w:ascii="Century Gothic" w:hAnsi="Century Gothic"/>
        </w:rPr>
      </w:pPr>
    </w:p>
    <w:p w14:paraId="4C1637EB" w14:textId="77777777" w:rsidR="00C56D7B" w:rsidRPr="006B5F19" w:rsidRDefault="00C56D7B" w:rsidP="00C56D7B">
      <w:pPr>
        <w:pStyle w:val="Titolo3"/>
        <w:spacing w:before="76"/>
        <w:rPr>
          <w:rFonts w:ascii="Century Gothic" w:hAnsi="Century Gothic"/>
          <w:sz w:val="22"/>
          <w:szCs w:val="22"/>
        </w:rPr>
      </w:pPr>
      <w:r w:rsidRPr="006B5F19">
        <w:rPr>
          <w:rFonts w:ascii="Century Gothic" w:hAnsi="Century Gothic"/>
          <w:sz w:val="22"/>
          <w:szCs w:val="22"/>
        </w:rPr>
        <w:t>Art.</w:t>
      </w:r>
      <w:r w:rsidRPr="006B5F19">
        <w:rPr>
          <w:rFonts w:ascii="Century Gothic" w:hAnsi="Century Gothic"/>
          <w:spacing w:val="-2"/>
          <w:sz w:val="22"/>
          <w:szCs w:val="22"/>
        </w:rPr>
        <w:t xml:space="preserve"> </w:t>
      </w:r>
      <w:r w:rsidRPr="006B5F19">
        <w:rPr>
          <w:rFonts w:ascii="Century Gothic" w:hAnsi="Century Gothic"/>
          <w:sz w:val="22"/>
          <w:szCs w:val="22"/>
        </w:rPr>
        <w:t>6</w:t>
      </w:r>
      <w:r w:rsidRPr="006B5F19">
        <w:rPr>
          <w:rFonts w:ascii="Century Gothic" w:hAnsi="Century Gothic"/>
          <w:spacing w:val="-1"/>
          <w:sz w:val="22"/>
          <w:szCs w:val="22"/>
        </w:rPr>
        <w:t xml:space="preserve"> </w:t>
      </w:r>
      <w:r w:rsidRPr="006B5F19">
        <w:rPr>
          <w:rFonts w:ascii="Century Gothic" w:hAnsi="Century Gothic"/>
          <w:sz w:val="22"/>
          <w:szCs w:val="22"/>
        </w:rPr>
        <w:t>– Dovere</w:t>
      </w:r>
      <w:r w:rsidRPr="006B5F19">
        <w:rPr>
          <w:rFonts w:ascii="Century Gothic" w:hAnsi="Century Gothic"/>
          <w:spacing w:val="-2"/>
          <w:sz w:val="22"/>
          <w:szCs w:val="22"/>
        </w:rPr>
        <w:t xml:space="preserve"> </w:t>
      </w:r>
      <w:r w:rsidRPr="006B5F19">
        <w:rPr>
          <w:rFonts w:ascii="Century Gothic" w:hAnsi="Century Gothic"/>
          <w:sz w:val="22"/>
          <w:szCs w:val="22"/>
        </w:rPr>
        <w:t xml:space="preserve">di </w:t>
      </w:r>
      <w:r w:rsidRPr="006B5F19">
        <w:rPr>
          <w:rFonts w:ascii="Century Gothic" w:hAnsi="Century Gothic"/>
          <w:spacing w:val="-2"/>
          <w:sz w:val="22"/>
          <w:szCs w:val="22"/>
        </w:rPr>
        <w:t>segnalazione</w:t>
      </w:r>
    </w:p>
    <w:p w14:paraId="0B6C1834" w14:textId="77777777" w:rsidR="00C56D7B" w:rsidRPr="006B5F19" w:rsidRDefault="00C56D7B" w:rsidP="00C56D7B">
      <w:pPr>
        <w:pStyle w:val="Paragrafoelenco"/>
        <w:tabs>
          <w:tab w:val="left" w:pos="380"/>
        </w:tabs>
        <w:spacing w:before="241"/>
        <w:ind w:right="112"/>
        <w:rPr>
          <w:rFonts w:ascii="Century Gothic" w:hAnsi="Century Gothic"/>
        </w:rPr>
      </w:pPr>
      <w:r w:rsidRPr="006B5F19">
        <w:rPr>
          <w:rFonts w:ascii="Century Gothic" w:hAnsi="Century Gothic"/>
        </w:rPr>
        <w:t>Chiunque venga a conoscenza di comportamenti rilevanti come individuati dal Regolamento e dalle linee guida predisposte dalla FI</w:t>
      </w:r>
      <w:r>
        <w:rPr>
          <w:rFonts w:ascii="Century Gothic" w:hAnsi="Century Gothic"/>
        </w:rPr>
        <w:t>SR</w:t>
      </w:r>
      <w:r w:rsidRPr="006B5F19">
        <w:rPr>
          <w:rFonts w:ascii="Century Gothic" w:hAnsi="Century Gothic"/>
        </w:rPr>
        <w:t xml:space="preserve"> e nel presente documento integralmente richiamate, è tenuto a darne immediata comunicazione al </w:t>
      </w:r>
      <w:proofErr w:type="spellStart"/>
      <w:r w:rsidRPr="006B5F19">
        <w:rPr>
          <w:rFonts w:ascii="Century Gothic" w:hAnsi="Century Gothic"/>
        </w:rPr>
        <w:t>Safeguarding</w:t>
      </w:r>
      <w:proofErr w:type="spellEnd"/>
      <w:r w:rsidRPr="006B5F19">
        <w:rPr>
          <w:rFonts w:ascii="Century Gothic" w:hAnsi="Century Gothic"/>
        </w:rPr>
        <w:t xml:space="preserve"> Office della FI</w:t>
      </w:r>
      <w:r>
        <w:rPr>
          <w:rFonts w:ascii="Century Gothic" w:hAnsi="Century Gothic"/>
        </w:rPr>
        <w:t>SR</w:t>
      </w:r>
      <w:r w:rsidRPr="006B5F19">
        <w:rPr>
          <w:rFonts w:ascii="Century Gothic" w:hAnsi="Century Gothic"/>
        </w:rPr>
        <w:t xml:space="preserve">, anche per il tramite del </w:t>
      </w:r>
      <w:r>
        <w:rPr>
          <w:rFonts w:ascii="Century Gothic" w:hAnsi="Century Gothic"/>
        </w:rPr>
        <w:t xml:space="preserve">Responsabile </w:t>
      </w:r>
      <w:proofErr w:type="spellStart"/>
      <w:r w:rsidRPr="006B5F19">
        <w:rPr>
          <w:rFonts w:ascii="Century Gothic" w:hAnsi="Century Gothic"/>
        </w:rPr>
        <w:t>Safeguarding</w:t>
      </w:r>
      <w:proofErr w:type="spellEnd"/>
      <w:r w:rsidRPr="006B5F19">
        <w:rPr>
          <w:rFonts w:ascii="Century Gothic" w:hAnsi="Century Gothic"/>
        </w:rPr>
        <w:t xml:space="preserve"> nominato dall</w:t>
      </w:r>
      <w:r>
        <w:rPr>
          <w:rFonts w:ascii="Century Gothic" w:hAnsi="Century Gothic"/>
        </w:rPr>
        <w:t>’Associazione</w:t>
      </w:r>
      <w:r w:rsidRPr="006B5F19">
        <w:rPr>
          <w:rFonts w:ascii="Century Gothic" w:hAnsi="Century Gothic"/>
        </w:rPr>
        <w:t>.</w:t>
      </w:r>
    </w:p>
    <w:p w14:paraId="4CE93099" w14:textId="77777777" w:rsidR="00C56D7B" w:rsidRDefault="00C56D7B" w:rsidP="00C56D7B">
      <w:pPr>
        <w:pStyle w:val="Paragrafoelenco"/>
        <w:tabs>
          <w:tab w:val="left" w:pos="342"/>
        </w:tabs>
        <w:ind w:right="114"/>
        <w:rPr>
          <w:rFonts w:ascii="Century Gothic" w:hAnsi="Century Gothic"/>
        </w:rPr>
      </w:pPr>
      <w:r w:rsidRPr="006B5F19">
        <w:rPr>
          <w:rFonts w:ascii="Century Gothic" w:hAnsi="Century Gothic"/>
        </w:rPr>
        <w:t>Chiunque</w:t>
      </w:r>
      <w:r w:rsidRPr="006B5F19">
        <w:rPr>
          <w:rFonts w:ascii="Century Gothic" w:hAnsi="Century Gothic"/>
          <w:spacing w:val="-14"/>
        </w:rPr>
        <w:t xml:space="preserve"> </w:t>
      </w:r>
      <w:r w:rsidRPr="006B5F19">
        <w:rPr>
          <w:rFonts w:ascii="Century Gothic" w:hAnsi="Century Gothic"/>
        </w:rPr>
        <w:t>sospetta</w:t>
      </w:r>
      <w:r w:rsidRPr="006B5F19">
        <w:rPr>
          <w:rFonts w:ascii="Century Gothic" w:hAnsi="Century Gothic"/>
          <w:spacing w:val="-14"/>
        </w:rPr>
        <w:t xml:space="preserve"> </w:t>
      </w:r>
      <w:r w:rsidRPr="006B5F19">
        <w:rPr>
          <w:rFonts w:ascii="Century Gothic" w:hAnsi="Century Gothic"/>
        </w:rPr>
        <w:t>comportamenti</w:t>
      </w:r>
      <w:r w:rsidRPr="006B5F19">
        <w:rPr>
          <w:rFonts w:ascii="Century Gothic" w:hAnsi="Century Gothic"/>
          <w:spacing w:val="-13"/>
        </w:rPr>
        <w:t xml:space="preserve"> </w:t>
      </w:r>
      <w:r w:rsidRPr="006B5F19">
        <w:rPr>
          <w:rFonts w:ascii="Century Gothic" w:hAnsi="Century Gothic"/>
        </w:rPr>
        <w:t>rilevanti</w:t>
      </w:r>
      <w:r w:rsidRPr="006B5F19">
        <w:rPr>
          <w:rFonts w:ascii="Century Gothic" w:hAnsi="Century Gothic"/>
          <w:spacing w:val="-12"/>
        </w:rPr>
        <w:t xml:space="preserve"> </w:t>
      </w:r>
      <w:r w:rsidRPr="006B5F19">
        <w:rPr>
          <w:rFonts w:ascii="Century Gothic" w:hAnsi="Century Gothic"/>
        </w:rPr>
        <w:t>ai</w:t>
      </w:r>
      <w:r w:rsidRPr="006B5F19">
        <w:rPr>
          <w:rFonts w:ascii="Century Gothic" w:hAnsi="Century Gothic"/>
          <w:spacing w:val="-13"/>
        </w:rPr>
        <w:t xml:space="preserve"> </w:t>
      </w:r>
      <w:r w:rsidRPr="006B5F19">
        <w:rPr>
          <w:rFonts w:ascii="Century Gothic" w:hAnsi="Century Gothic"/>
        </w:rPr>
        <w:t>sensi</w:t>
      </w:r>
      <w:r w:rsidRPr="006B5F19">
        <w:rPr>
          <w:rFonts w:ascii="Century Gothic" w:hAnsi="Century Gothic"/>
          <w:spacing w:val="-12"/>
        </w:rPr>
        <w:t xml:space="preserve"> </w:t>
      </w:r>
      <w:r w:rsidRPr="006B5F19">
        <w:rPr>
          <w:rFonts w:ascii="Century Gothic" w:hAnsi="Century Gothic"/>
        </w:rPr>
        <w:t>del</w:t>
      </w:r>
      <w:r w:rsidRPr="006B5F19">
        <w:rPr>
          <w:rFonts w:ascii="Century Gothic" w:hAnsi="Century Gothic"/>
          <w:spacing w:val="-13"/>
        </w:rPr>
        <w:t xml:space="preserve"> </w:t>
      </w:r>
      <w:r w:rsidRPr="006B5F19">
        <w:rPr>
          <w:rFonts w:ascii="Century Gothic" w:hAnsi="Century Gothic"/>
        </w:rPr>
        <w:t>presente</w:t>
      </w:r>
      <w:r w:rsidRPr="006B5F19">
        <w:rPr>
          <w:rFonts w:ascii="Century Gothic" w:hAnsi="Century Gothic"/>
          <w:spacing w:val="-14"/>
        </w:rPr>
        <w:t xml:space="preserve"> </w:t>
      </w:r>
      <w:r w:rsidRPr="006B5F19">
        <w:rPr>
          <w:rFonts w:ascii="Century Gothic" w:hAnsi="Century Gothic"/>
        </w:rPr>
        <w:t>Regolamento</w:t>
      </w:r>
      <w:r w:rsidRPr="006B5F19">
        <w:rPr>
          <w:rFonts w:ascii="Century Gothic" w:hAnsi="Century Gothic"/>
          <w:spacing w:val="-13"/>
        </w:rPr>
        <w:t xml:space="preserve"> </w:t>
      </w:r>
      <w:r w:rsidRPr="006B5F19">
        <w:rPr>
          <w:rFonts w:ascii="Century Gothic" w:hAnsi="Century Gothic"/>
        </w:rPr>
        <w:t>può</w:t>
      </w:r>
      <w:r w:rsidRPr="006B5F19">
        <w:rPr>
          <w:rFonts w:ascii="Century Gothic" w:hAnsi="Century Gothic"/>
          <w:spacing w:val="-13"/>
        </w:rPr>
        <w:t xml:space="preserve"> </w:t>
      </w:r>
      <w:r w:rsidRPr="006B5F19">
        <w:rPr>
          <w:rFonts w:ascii="Century Gothic" w:hAnsi="Century Gothic"/>
        </w:rPr>
        <w:t>confrontarsi</w:t>
      </w:r>
      <w:r w:rsidRPr="006B5F19">
        <w:rPr>
          <w:rFonts w:ascii="Century Gothic" w:hAnsi="Century Gothic"/>
          <w:spacing w:val="-13"/>
        </w:rPr>
        <w:t xml:space="preserve"> </w:t>
      </w:r>
      <w:r w:rsidRPr="006B5F19">
        <w:rPr>
          <w:rFonts w:ascii="Century Gothic" w:hAnsi="Century Gothic"/>
        </w:rPr>
        <w:t>con il Responsabile delle politiche di salvaguardia nominato dall</w:t>
      </w:r>
      <w:r>
        <w:rPr>
          <w:rFonts w:ascii="Century Gothic" w:hAnsi="Century Gothic"/>
        </w:rPr>
        <w:t>’Associazione</w:t>
      </w:r>
      <w:r w:rsidRPr="006B5F19">
        <w:rPr>
          <w:rFonts w:ascii="Century Gothic" w:hAnsi="Century Gothic"/>
        </w:rPr>
        <w:t xml:space="preserve"> o direttamente con il </w:t>
      </w:r>
      <w:proofErr w:type="spellStart"/>
      <w:r w:rsidRPr="006B5F19">
        <w:rPr>
          <w:rFonts w:ascii="Century Gothic" w:hAnsi="Century Gothic"/>
        </w:rPr>
        <w:t>Safeguarding</w:t>
      </w:r>
      <w:proofErr w:type="spellEnd"/>
      <w:r w:rsidRPr="006B5F19">
        <w:rPr>
          <w:rFonts w:ascii="Century Gothic" w:hAnsi="Century Gothic"/>
        </w:rPr>
        <w:t xml:space="preserve"> Office della FI</w:t>
      </w:r>
      <w:r>
        <w:rPr>
          <w:rFonts w:ascii="Century Gothic" w:hAnsi="Century Gothic"/>
        </w:rPr>
        <w:t>SR</w:t>
      </w:r>
      <w:r w:rsidRPr="006B5F19">
        <w:rPr>
          <w:rFonts w:ascii="Century Gothic" w:hAnsi="Century Gothic"/>
        </w:rPr>
        <w:t>.</w:t>
      </w:r>
    </w:p>
    <w:p w14:paraId="28FA2FC8" w14:textId="77777777" w:rsidR="00C56D7B" w:rsidRPr="006B5F19" w:rsidRDefault="00C56D7B" w:rsidP="00C56D7B">
      <w:pPr>
        <w:pStyle w:val="Paragrafoelenco"/>
        <w:tabs>
          <w:tab w:val="left" w:pos="342"/>
        </w:tabs>
        <w:ind w:right="114"/>
        <w:rPr>
          <w:rFonts w:ascii="Century Gothic" w:hAnsi="Century Gothic"/>
        </w:rPr>
      </w:pPr>
    </w:p>
    <w:p w14:paraId="2107C91A" w14:textId="77777777" w:rsidR="00C56D7B" w:rsidRPr="006B5F19" w:rsidRDefault="00C56D7B" w:rsidP="00C56D7B">
      <w:pPr>
        <w:pStyle w:val="Titolo3"/>
        <w:spacing w:before="240"/>
        <w:rPr>
          <w:rFonts w:ascii="Century Gothic" w:hAnsi="Century Gothic"/>
          <w:sz w:val="22"/>
          <w:szCs w:val="22"/>
        </w:rPr>
      </w:pPr>
      <w:r w:rsidRPr="006B5F19">
        <w:rPr>
          <w:rFonts w:ascii="Century Gothic" w:hAnsi="Century Gothic"/>
          <w:sz w:val="22"/>
          <w:szCs w:val="22"/>
        </w:rPr>
        <w:t>Art.</w:t>
      </w:r>
      <w:r w:rsidRPr="006B5F19">
        <w:rPr>
          <w:rFonts w:ascii="Century Gothic" w:hAnsi="Century Gothic"/>
          <w:spacing w:val="-2"/>
          <w:sz w:val="22"/>
          <w:szCs w:val="22"/>
        </w:rPr>
        <w:t xml:space="preserve"> </w:t>
      </w:r>
      <w:r w:rsidRPr="006B5F19">
        <w:rPr>
          <w:rFonts w:ascii="Century Gothic" w:hAnsi="Century Gothic"/>
          <w:sz w:val="22"/>
          <w:szCs w:val="22"/>
        </w:rPr>
        <w:t>7 –</w:t>
      </w:r>
      <w:r w:rsidRPr="006B5F19">
        <w:rPr>
          <w:rFonts w:ascii="Century Gothic" w:hAnsi="Century Gothic"/>
          <w:spacing w:val="-1"/>
          <w:sz w:val="22"/>
          <w:szCs w:val="22"/>
        </w:rPr>
        <w:t xml:space="preserve"> </w:t>
      </w:r>
      <w:r w:rsidRPr="006B5F19">
        <w:rPr>
          <w:rFonts w:ascii="Century Gothic" w:hAnsi="Century Gothic"/>
          <w:sz w:val="22"/>
          <w:szCs w:val="22"/>
        </w:rPr>
        <w:t>Diffusione</w:t>
      </w:r>
      <w:r w:rsidRPr="006B5F19">
        <w:rPr>
          <w:rFonts w:ascii="Century Gothic" w:hAnsi="Century Gothic"/>
          <w:spacing w:val="-1"/>
          <w:sz w:val="22"/>
          <w:szCs w:val="22"/>
        </w:rPr>
        <w:t xml:space="preserve"> </w:t>
      </w:r>
      <w:r w:rsidRPr="006B5F19">
        <w:rPr>
          <w:rFonts w:ascii="Century Gothic" w:hAnsi="Century Gothic"/>
          <w:sz w:val="22"/>
          <w:szCs w:val="22"/>
        </w:rPr>
        <w:t xml:space="preserve">ed </w:t>
      </w:r>
      <w:r w:rsidRPr="006B5F19">
        <w:rPr>
          <w:rFonts w:ascii="Century Gothic" w:hAnsi="Century Gothic"/>
          <w:spacing w:val="-2"/>
          <w:sz w:val="22"/>
          <w:szCs w:val="22"/>
        </w:rPr>
        <w:t>attuazione</w:t>
      </w:r>
    </w:p>
    <w:p w14:paraId="42BA9BD3" w14:textId="77777777" w:rsidR="00C56D7B" w:rsidRDefault="00C56D7B" w:rsidP="00C56D7B">
      <w:pPr>
        <w:pStyle w:val="Paragrafoelenco"/>
        <w:tabs>
          <w:tab w:val="left" w:pos="370"/>
        </w:tabs>
        <w:spacing w:before="240"/>
        <w:ind w:right="112"/>
        <w:rPr>
          <w:rFonts w:ascii="Century Gothic" w:hAnsi="Century Gothic"/>
        </w:rPr>
      </w:pPr>
      <w:r w:rsidRPr="006B5F19">
        <w:rPr>
          <w:rFonts w:ascii="Century Gothic" w:hAnsi="Century Gothic"/>
        </w:rPr>
        <w:t>L</w:t>
      </w:r>
      <w:r>
        <w:rPr>
          <w:rFonts w:ascii="Century Gothic" w:hAnsi="Century Gothic"/>
        </w:rPr>
        <w:t>’Associazione</w:t>
      </w:r>
      <w:r w:rsidRPr="006B5F19">
        <w:rPr>
          <w:rFonts w:ascii="Century Gothic" w:hAnsi="Century Gothic"/>
        </w:rPr>
        <w:t xml:space="preserve">, anche avvalendosi del supporto del Responsabile </w:t>
      </w:r>
      <w:proofErr w:type="spellStart"/>
      <w:r w:rsidRPr="006B5F19">
        <w:rPr>
          <w:rFonts w:ascii="Century Gothic" w:hAnsi="Century Gothic"/>
        </w:rPr>
        <w:t>Safeguarding</w:t>
      </w:r>
      <w:proofErr w:type="spellEnd"/>
      <w:r w:rsidRPr="006B5F19">
        <w:rPr>
          <w:rFonts w:ascii="Century Gothic" w:hAnsi="Century Gothic"/>
        </w:rPr>
        <w:t>, si impegna alla pubblicazione e alla capillare diffusione del presente documento e del Codice di condotta</w:t>
      </w:r>
      <w:r w:rsidRPr="006B5F19">
        <w:rPr>
          <w:rFonts w:ascii="Century Gothic" w:hAnsi="Century Gothic"/>
          <w:spacing w:val="-5"/>
        </w:rPr>
        <w:t xml:space="preserve"> </w:t>
      </w:r>
      <w:r w:rsidRPr="006B5F19">
        <w:rPr>
          <w:rFonts w:ascii="Century Gothic" w:hAnsi="Century Gothic"/>
        </w:rPr>
        <w:t>a</w:t>
      </w:r>
      <w:r w:rsidRPr="006B5F19">
        <w:rPr>
          <w:rFonts w:ascii="Century Gothic" w:hAnsi="Century Gothic"/>
          <w:spacing w:val="-3"/>
        </w:rPr>
        <w:t xml:space="preserve"> </w:t>
      </w:r>
      <w:r w:rsidRPr="006B5F19">
        <w:rPr>
          <w:rFonts w:ascii="Century Gothic" w:hAnsi="Century Gothic"/>
        </w:rPr>
        <w:t>tutela</w:t>
      </w:r>
      <w:r w:rsidRPr="006B5F19">
        <w:rPr>
          <w:rFonts w:ascii="Century Gothic" w:hAnsi="Century Gothic"/>
          <w:spacing w:val="-4"/>
        </w:rPr>
        <w:t xml:space="preserve"> </w:t>
      </w:r>
      <w:r w:rsidRPr="006B5F19">
        <w:rPr>
          <w:rFonts w:ascii="Century Gothic" w:hAnsi="Century Gothic"/>
        </w:rPr>
        <w:t>dei</w:t>
      </w:r>
      <w:r w:rsidRPr="006B5F19">
        <w:rPr>
          <w:rFonts w:ascii="Century Gothic" w:hAnsi="Century Gothic"/>
          <w:spacing w:val="-1"/>
        </w:rPr>
        <w:t xml:space="preserve"> </w:t>
      </w:r>
      <w:r w:rsidRPr="006B5F19">
        <w:rPr>
          <w:rFonts w:ascii="Century Gothic" w:hAnsi="Century Gothic"/>
        </w:rPr>
        <w:t>minori</w:t>
      </w:r>
      <w:r w:rsidRPr="006B5F19">
        <w:rPr>
          <w:rFonts w:ascii="Century Gothic" w:hAnsi="Century Gothic"/>
          <w:spacing w:val="-4"/>
        </w:rPr>
        <w:t xml:space="preserve"> </w:t>
      </w:r>
      <w:r w:rsidRPr="006B5F19">
        <w:rPr>
          <w:rFonts w:ascii="Century Gothic" w:hAnsi="Century Gothic"/>
        </w:rPr>
        <w:t>per</w:t>
      </w:r>
      <w:r w:rsidRPr="006B5F19">
        <w:rPr>
          <w:rFonts w:ascii="Century Gothic" w:hAnsi="Century Gothic"/>
          <w:spacing w:val="-2"/>
        </w:rPr>
        <w:t xml:space="preserve"> </w:t>
      </w:r>
      <w:r w:rsidRPr="006B5F19">
        <w:rPr>
          <w:rFonts w:ascii="Century Gothic" w:hAnsi="Century Gothic"/>
        </w:rPr>
        <w:t>la</w:t>
      </w:r>
      <w:r w:rsidRPr="006B5F19">
        <w:rPr>
          <w:rFonts w:ascii="Century Gothic" w:hAnsi="Century Gothic"/>
          <w:spacing w:val="-4"/>
        </w:rPr>
        <w:t xml:space="preserve"> </w:t>
      </w:r>
      <w:r w:rsidRPr="006B5F19">
        <w:rPr>
          <w:rFonts w:ascii="Century Gothic" w:hAnsi="Century Gothic"/>
        </w:rPr>
        <w:t>prevenzione</w:t>
      </w:r>
      <w:r w:rsidRPr="006B5F19">
        <w:rPr>
          <w:rFonts w:ascii="Century Gothic" w:hAnsi="Century Gothic"/>
          <w:spacing w:val="-4"/>
        </w:rPr>
        <w:t xml:space="preserve"> </w:t>
      </w:r>
      <w:r w:rsidRPr="006B5F19">
        <w:rPr>
          <w:rFonts w:ascii="Century Gothic" w:hAnsi="Century Gothic"/>
        </w:rPr>
        <w:t>delle</w:t>
      </w:r>
      <w:r w:rsidRPr="006B5F19">
        <w:rPr>
          <w:rFonts w:ascii="Century Gothic" w:hAnsi="Century Gothic"/>
          <w:spacing w:val="-5"/>
        </w:rPr>
        <w:t xml:space="preserve"> </w:t>
      </w:r>
      <w:r w:rsidRPr="006B5F19">
        <w:rPr>
          <w:rFonts w:ascii="Century Gothic" w:hAnsi="Century Gothic"/>
        </w:rPr>
        <w:t>molestie,</w:t>
      </w:r>
      <w:r w:rsidRPr="006B5F19">
        <w:rPr>
          <w:rFonts w:ascii="Century Gothic" w:hAnsi="Century Gothic"/>
          <w:spacing w:val="-4"/>
        </w:rPr>
        <w:t xml:space="preserve"> </w:t>
      </w:r>
      <w:r w:rsidRPr="006B5F19">
        <w:rPr>
          <w:rFonts w:ascii="Century Gothic" w:hAnsi="Century Gothic"/>
        </w:rPr>
        <w:t>della</w:t>
      </w:r>
      <w:r w:rsidRPr="006B5F19">
        <w:rPr>
          <w:rFonts w:ascii="Century Gothic" w:hAnsi="Century Gothic"/>
          <w:spacing w:val="-3"/>
        </w:rPr>
        <w:t xml:space="preserve"> </w:t>
      </w:r>
      <w:r w:rsidRPr="006B5F19">
        <w:rPr>
          <w:rFonts w:ascii="Century Gothic" w:hAnsi="Century Gothic"/>
        </w:rPr>
        <w:t>violenza</w:t>
      </w:r>
      <w:r w:rsidRPr="006B5F19">
        <w:rPr>
          <w:rFonts w:ascii="Century Gothic" w:hAnsi="Century Gothic"/>
          <w:spacing w:val="-5"/>
        </w:rPr>
        <w:t xml:space="preserve"> </w:t>
      </w:r>
      <w:r w:rsidRPr="006B5F19">
        <w:rPr>
          <w:rFonts w:ascii="Century Gothic" w:hAnsi="Century Gothic"/>
        </w:rPr>
        <w:t>di</w:t>
      </w:r>
      <w:r w:rsidRPr="006B5F19">
        <w:rPr>
          <w:rFonts w:ascii="Century Gothic" w:hAnsi="Century Gothic"/>
          <w:spacing w:val="-3"/>
        </w:rPr>
        <w:t xml:space="preserve"> </w:t>
      </w:r>
      <w:r w:rsidRPr="006B5F19">
        <w:rPr>
          <w:rFonts w:ascii="Century Gothic" w:hAnsi="Century Gothic"/>
        </w:rPr>
        <w:t>genere</w:t>
      </w:r>
      <w:r w:rsidRPr="006B5F19">
        <w:rPr>
          <w:rFonts w:ascii="Century Gothic" w:hAnsi="Century Gothic"/>
          <w:spacing w:val="-3"/>
        </w:rPr>
        <w:t xml:space="preserve"> </w:t>
      </w:r>
      <w:r w:rsidRPr="006B5F19">
        <w:rPr>
          <w:rFonts w:ascii="Century Gothic" w:hAnsi="Century Gothic"/>
        </w:rPr>
        <w:t>e</w:t>
      </w:r>
      <w:r w:rsidRPr="006B5F19">
        <w:rPr>
          <w:rFonts w:ascii="Century Gothic" w:hAnsi="Century Gothic"/>
          <w:spacing w:val="-3"/>
        </w:rPr>
        <w:t xml:space="preserve"> </w:t>
      </w:r>
      <w:r w:rsidRPr="006B5F19">
        <w:rPr>
          <w:rFonts w:ascii="Century Gothic" w:hAnsi="Century Gothic"/>
        </w:rPr>
        <w:t>di</w:t>
      </w:r>
      <w:r w:rsidRPr="006B5F19">
        <w:rPr>
          <w:rFonts w:ascii="Century Gothic" w:hAnsi="Century Gothic"/>
          <w:spacing w:val="-3"/>
        </w:rPr>
        <w:t xml:space="preserve"> </w:t>
      </w:r>
      <w:r w:rsidRPr="006B5F19">
        <w:rPr>
          <w:rFonts w:ascii="Century Gothic" w:hAnsi="Century Gothic"/>
        </w:rPr>
        <w:t>ogni</w:t>
      </w:r>
      <w:r w:rsidRPr="006B5F19">
        <w:rPr>
          <w:rFonts w:ascii="Century Gothic" w:hAnsi="Century Gothic"/>
          <w:spacing w:val="-3"/>
        </w:rPr>
        <w:t xml:space="preserve"> </w:t>
      </w:r>
      <w:r w:rsidRPr="006B5F19">
        <w:rPr>
          <w:rFonts w:ascii="Century Gothic" w:hAnsi="Century Gothic"/>
        </w:rPr>
        <w:t>altra condizione</w:t>
      </w:r>
      <w:r w:rsidRPr="006B5F19">
        <w:rPr>
          <w:rFonts w:ascii="Century Gothic" w:hAnsi="Century Gothic"/>
          <w:spacing w:val="-1"/>
        </w:rPr>
        <w:t xml:space="preserve"> </w:t>
      </w:r>
      <w:r w:rsidRPr="006B5F19">
        <w:rPr>
          <w:rFonts w:ascii="Century Gothic" w:hAnsi="Century Gothic"/>
        </w:rPr>
        <w:t>di discriminazione</w:t>
      </w:r>
      <w:r w:rsidRPr="006B5F19">
        <w:rPr>
          <w:rFonts w:ascii="Century Gothic" w:hAnsi="Century Gothic"/>
          <w:spacing w:val="-2"/>
        </w:rPr>
        <w:t xml:space="preserve"> </w:t>
      </w:r>
      <w:r w:rsidRPr="006B5F19">
        <w:rPr>
          <w:rFonts w:ascii="Century Gothic" w:hAnsi="Century Gothic"/>
        </w:rPr>
        <w:t>tra</w:t>
      </w:r>
      <w:r w:rsidRPr="006B5F19">
        <w:rPr>
          <w:rFonts w:ascii="Century Gothic" w:hAnsi="Century Gothic"/>
          <w:spacing w:val="-2"/>
        </w:rPr>
        <w:t xml:space="preserve"> </w:t>
      </w:r>
      <w:r w:rsidRPr="006B5F19">
        <w:rPr>
          <w:rFonts w:ascii="Century Gothic" w:hAnsi="Century Gothic"/>
        </w:rPr>
        <w:t xml:space="preserve">i propri </w:t>
      </w:r>
      <w:r>
        <w:rPr>
          <w:rFonts w:ascii="Century Gothic" w:hAnsi="Century Gothic"/>
        </w:rPr>
        <w:t>t</w:t>
      </w:r>
      <w:r w:rsidRPr="006B5F19">
        <w:rPr>
          <w:rFonts w:ascii="Century Gothic" w:hAnsi="Century Gothic"/>
        </w:rPr>
        <w:t>esserati</w:t>
      </w:r>
      <w:r>
        <w:rPr>
          <w:rFonts w:ascii="Century Gothic" w:hAnsi="Century Gothic"/>
        </w:rPr>
        <w:t>, i propri soci</w:t>
      </w:r>
      <w:r w:rsidRPr="006B5F19">
        <w:rPr>
          <w:rFonts w:ascii="Century Gothic" w:hAnsi="Century Gothic"/>
        </w:rPr>
        <w:t xml:space="preserve"> e</w:t>
      </w:r>
      <w:r w:rsidRPr="006B5F19">
        <w:rPr>
          <w:rFonts w:ascii="Century Gothic" w:hAnsi="Century Gothic"/>
          <w:spacing w:val="-1"/>
        </w:rPr>
        <w:t xml:space="preserve"> </w:t>
      </w:r>
      <w:r w:rsidRPr="006B5F19">
        <w:rPr>
          <w:rFonts w:ascii="Century Gothic" w:hAnsi="Century Gothic"/>
        </w:rPr>
        <w:t>i propri volontari</w:t>
      </w:r>
      <w:r w:rsidRPr="006B5F19">
        <w:rPr>
          <w:rFonts w:ascii="Century Gothic" w:hAnsi="Century Gothic"/>
          <w:spacing w:val="-1"/>
        </w:rPr>
        <w:t xml:space="preserve"> </w:t>
      </w:r>
      <w:r w:rsidRPr="006B5F19">
        <w:rPr>
          <w:rFonts w:ascii="Century Gothic" w:hAnsi="Century Gothic"/>
        </w:rPr>
        <w:t>che, a</w:t>
      </w:r>
      <w:r w:rsidRPr="006B5F19">
        <w:rPr>
          <w:rFonts w:ascii="Century Gothic" w:hAnsi="Century Gothic"/>
          <w:spacing w:val="-1"/>
        </w:rPr>
        <w:t xml:space="preserve"> </w:t>
      </w:r>
      <w:r w:rsidRPr="006B5F19">
        <w:rPr>
          <w:rFonts w:ascii="Century Gothic" w:hAnsi="Century Gothic"/>
        </w:rPr>
        <w:t>qualsiasi titolo e ruolo, siano coinvolti nell’attività sportiva</w:t>
      </w:r>
      <w:r>
        <w:rPr>
          <w:rFonts w:ascii="Century Gothic" w:hAnsi="Century Gothic"/>
        </w:rPr>
        <w:t>.</w:t>
      </w:r>
    </w:p>
    <w:p w14:paraId="0BF8BC08" w14:textId="77777777" w:rsidR="00C56D7B" w:rsidRPr="006B5F19" w:rsidRDefault="00C56D7B" w:rsidP="00C56D7B">
      <w:pPr>
        <w:pStyle w:val="Paragrafoelenco"/>
        <w:tabs>
          <w:tab w:val="left" w:pos="370"/>
        </w:tabs>
        <w:spacing w:before="240"/>
        <w:ind w:right="112"/>
        <w:rPr>
          <w:rFonts w:ascii="Century Gothic" w:hAnsi="Century Gothic"/>
        </w:rPr>
      </w:pPr>
      <w:r w:rsidRPr="006B5F19">
        <w:rPr>
          <w:rFonts w:ascii="Century Gothic" w:hAnsi="Century Gothic"/>
        </w:rPr>
        <w:t>L</w:t>
      </w:r>
      <w:r>
        <w:rPr>
          <w:rFonts w:ascii="Century Gothic" w:hAnsi="Century Gothic"/>
        </w:rPr>
        <w:t>’Associazione</w:t>
      </w:r>
      <w:r w:rsidRPr="006B5F19">
        <w:rPr>
          <w:rFonts w:ascii="Century Gothic" w:hAnsi="Century Gothic"/>
        </w:rPr>
        <w:t xml:space="preserve">, anche avvalendosi del supporto del Responsabile </w:t>
      </w:r>
      <w:proofErr w:type="spellStart"/>
      <w:r w:rsidRPr="006B5F19">
        <w:rPr>
          <w:rFonts w:ascii="Century Gothic" w:hAnsi="Century Gothic"/>
        </w:rPr>
        <w:t>Safeguarding</w:t>
      </w:r>
      <w:proofErr w:type="spellEnd"/>
      <w:r w:rsidRPr="006B5F19">
        <w:rPr>
          <w:rFonts w:ascii="Century Gothic" w:hAnsi="Century Gothic"/>
        </w:rPr>
        <w:t>, si impegna alla messa a disposizione di ogni possibile strumento che ne favorisca la piena applicazione, allo svolgimento di verifiche in ordine ad ogni notizia di violazione delle norme nonché alla condivisione di materiale informativo finalizzato alla sensibilizzazione su e alla prevenzione dei disturbi alimentari negli sportivi.</w:t>
      </w:r>
    </w:p>
    <w:p w14:paraId="6052323B" w14:textId="77777777" w:rsidR="00C56D7B" w:rsidRDefault="00C56D7B" w:rsidP="00C56D7B">
      <w:pPr>
        <w:pStyle w:val="Paragrafoelenco"/>
        <w:tabs>
          <w:tab w:val="left" w:pos="373"/>
        </w:tabs>
        <w:spacing w:before="241"/>
        <w:ind w:right="118"/>
        <w:rPr>
          <w:rFonts w:ascii="Century Gothic" w:hAnsi="Century Gothic"/>
        </w:rPr>
      </w:pPr>
      <w:r w:rsidRPr="006B5F19">
        <w:rPr>
          <w:rFonts w:ascii="Century Gothic" w:hAnsi="Century Gothic"/>
        </w:rPr>
        <w:t>Il presente documento è pubblicato sul sito internet del</w:t>
      </w:r>
      <w:r>
        <w:rPr>
          <w:rFonts w:ascii="Century Gothic" w:hAnsi="Century Gothic"/>
        </w:rPr>
        <w:t>l’Associazione</w:t>
      </w:r>
      <w:r w:rsidRPr="006B5F19">
        <w:rPr>
          <w:rFonts w:ascii="Century Gothic" w:hAnsi="Century Gothic"/>
        </w:rPr>
        <w:t>, se nella sua disponibilità, e/o affisso presso la sede dello stesso ed è portato a conoscenza di tutti i collaboratori, qualunque sia il motivo della collaborazione, al momento in cui si instaura il rapporto con l</w:t>
      </w:r>
      <w:r>
        <w:rPr>
          <w:rFonts w:ascii="Century Gothic" w:hAnsi="Century Gothic"/>
        </w:rPr>
        <w:t>’Associazione</w:t>
      </w:r>
      <w:r w:rsidRPr="006B5F19">
        <w:rPr>
          <w:rFonts w:ascii="Century Gothic" w:hAnsi="Century Gothic"/>
        </w:rPr>
        <w:t>.</w:t>
      </w:r>
    </w:p>
    <w:p w14:paraId="4C5DEB88" w14:textId="77777777" w:rsidR="00C56D7B" w:rsidRDefault="00C56D7B" w:rsidP="00C56D7B">
      <w:pPr>
        <w:pStyle w:val="Titolo3"/>
        <w:spacing w:before="240"/>
        <w:rPr>
          <w:rFonts w:ascii="Century Gothic" w:hAnsi="Century Gothic"/>
          <w:spacing w:val="-2"/>
          <w:sz w:val="22"/>
          <w:szCs w:val="22"/>
        </w:rPr>
      </w:pPr>
      <w:r w:rsidRPr="006B5F19">
        <w:rPr>
          <w:rFonts w:ascii="Century Gothic" w:hAnsi="Century Gothic"/>
          <w:sz w:val="22"/>
          <w:szCs w:val="22"/>
        </w:rPr>
        <w:t>Art.</w:t>
      </w:r>
      <w:r w:rsidRPr="006B5F19">
        <w:rPr>
          <w:rFonts w:ascii="Century Gothic" w:hAnsi="Century Gothic"/>
          <w:spacing w:val="-1"/>
          <w:sz w:val="22"/>
          <w:szCs w:val="22"/>
        </w:rPr>
        <w:t xml:space="preserve"> </w:t>
      </w:r>
      <w:r w:rsidRPr="006B5F19">
        <w:rPr>
          <w:rFonts w:ascii="Century Gothic" w:hAnsi="Century Gothic"/>
          <w:sz w:val="22"/>
          <w:szCs w:val="22"/>
        </w:rPr>
        <w:t>8</w:t>
      </w:r>
      <w:r w:rsidRPr="006B5F19">
        <w:rPr>
          <w:rFonts w:ascii="Century Gothic" w:hAnsi="Century Gothic"/>
          <w:spacing w:val="-1"/>
          <w:sz w:val="22"/>
          <w:szCs w:val="22"/>
        </w:rPr>
        <w:t xml:space="preserve"> </w:t>
      </w:r>
      <w:r w:rsidRPr="006B5F19">
        <w:rPr>
          <w:rFonts w:ascii="Century Gothic" w:hAnsi="Century Gothic"/>
          <w:sz w:val="22"/>
          <w:szCs w:val="22"/>
        </w:rPr>
        <w:t>–</w:t>
      </w:r>
      <w:r w:rsidRPr="006B5F19">
        <w:rPr>
          <w:rFonts w:ascii="Century Gothic" w:hAnsi="Century Gothic"/>
          <w:spacing w:val="-1"/>
          <w:sz w:val="22"/>
          <w:szCs w:val="22"/>
        </w:rPr>
        <w:t xml:space="preserve"> </w:t>
      </w:r>
      <w:r w:rsidRPr="006B5F19">
        <w:rPr>
          <w:rFonts w:ascii="Century Gothic" w:hAnsi="Century Gothic"/>
          <w:spacing w:val="-2"/>
          <w:sz w:val="22"/>
          <w:szCs w:val="22"/>
        </w:rPr>
        <w:t>Sanzioni</w:t>
      </w:r>
    </w:p>
    <w:p w14:paraId="4A21A20A" w14:textId="77777777" w:rsidR="00C56D7B" w:rsidRPr="00312426" w:rsidRDefault="00C56D7B" w:rsidP="00C56D7B">
      <w:pPr>
        <w:spacing w:before="231" w:line="242" w:lineRule="auto"/>
        <w:ind w:right="116"/>
        <w:jc w:val="both"/>
        <w:rPr>
          <w:rFonts w:ascii="Century Gothic" w:hAnsi="Century Gothic"/>
          <w:color w:val="000000" w:themeColor="text1"/>
        </w:rPr>
      </w:pPr>
      <w:r w:rsidRPr="00312426">
        <w:rPr>
          <w:rFonts w:ascii="Century Gothic" w:hAnsi="Century Gothic"/>
          <w:color w:val="000000" w:themeColor="text1"/>
        </w:rPr>
        <w:t>Pur restando impregiudicata l’applicazione delle sanzioni previste dai Regolamenti FISR, è possibile prevedere qui, a carico di tutti coloro che sono assoggettati, ai sensi delle previsioni di cui all’art. 2, tra le categorie tenute all’osservanza delle disposizioni contenute nel presente documento e che pongano in essere comportamenti contrari a quanto indicato, eventuali sanzioni da modulare in base alla gravità del comportamento tenuto: ad esempio:  richiamo, multa, squalifica dallo svolgimento dell’attività sportiva per un determinato periodo, qualora previsto dal rapporto contrattuale instaurato con il tesserato ovvero dalle norme regolamentari dell’Associazione.</w:t>
      </w:r>
    </w:p>
    <w:p w14:paraId="0752271D" w14:textId="77777777" w:rsidR="00C56D7B" w:rsidRDefault="00C56D7B" w:rsidP="00C56D7B">
      <w:pPr>
        <w:ind w:left="112"/>
        <w:rPr>
          <w:rFonts w:ascii="Century Gothic" w:hAnsi="Century Gothic"/>
          <w:b/>
        </w:rPr>
      </w:pPr>
    </w:p>
    <w:p w14:paraId="75B32FF7" w14:textId="77777777" w:rsidR="00C56D7B" w:rsidRPr="006B5F19" w:rsidRDefault="00C56D7B" w:rsidP="00C56D7B">
      <w:pPr>
        <w:ind w:left="112"/>
        <w:rPr>
          <w:rFonts w:ascii="Century Gothic" w:hAnsi="Century Gothic"/>
          <w:b/>
        </w:rPr>
      </w:pPr>
      <w:r w:rsidRPr="006B5F19">
        <w:rPr>
          <w:rFonts w:ascii="Century Gothic" w:hAnsi="Century Gothic"/>
          <w:b/>
        </w:rPr>
        <w:t>Art.</w:t>
      </w:r>
      <w:r w:rsidRPr="006B5F19">
        <w:rPr>
          <w:rFonts w:ascii="Century Gothic" w:hAnsi="Century Gothic"/>
          <w:b/>
          <w:spacing w:val="-1"/>
        </w:rPr>
        <w:t xml:space="preserve"> </w:t>
      </w:r>
      <w:r w:rsidRPr="006B5F19">
        <w:rPr>
          <w:rFonts w:ascii="Century Gothic" w:hAnsi="Century Gothic"/>
          <w:b/>
        </w:rPr>
        <w:t>9</w:t>
      </w:r>
      <w:r w:rsidRPr="006B5F19">
        <w:rPr>
          <w:rFonts w:ascii="Century Gothic" w:hAnsi="Century Gothic"/>
          <w:b/>
          <w:spacing w:val="-1"/>
        </w:rPr>
        <w:t xml:space="preserve"> </w:t>
      </w:r>
      <w:r w:rsidRPr="006B5F19">
        <w:rPr>
          <w:rFonts w:ascii="Century Gothic" w:hAnsi="Century Gothic"/>
          <w:b/>
        </w:rPr>
        <w:t>– Norme</w:t>
      </w:r>
      <w:r w:rsidRPr="006B5F19">
        <w:rPr>
          <w:rFonts w:ascii="Century Gothic" w:hAnsi="Century Gothic"/>
          <w:b/>
          <w:spacing w:val="-1"/>
        </w:rPr>
        <w:t xml:space="preserve"> </w:t>
      </w:r>
      <w:r w:rsidRPr="006B5F19">
        <w:rPr>
          <w:rFonts w:ascii="Century Gothic" w:hAnsi="Century Gothic"/>
          <w:b/>
          <w:spacing w:val="-2"/>
        </w:rPr>
        <w:t>finali</w:t>
      </w:r>
    </w:p>
    <w:p w14:paraId="76440BEA" w14:textId="77777777" w:rsidR="00C56D7B" w:rsidRPr="006B5F19" w:rsidRDefault="00C56D7B" w:rsidP="00C56D7B">
      <w:pPr>
        <w:pStyle w:val="Paragrafoelenco"/>
        <w:tabs>
          <w:tab w:val="left" w:pos="363"/>
        </w:tabs>
        <w:spacing w:before="241"/>
        <w:ind w:right="119"/>
        <w:rPr>
          <w:rFonts w:ascii="Century Gothic" w:hAnsi="Century Gothic"/>
        </w:rPr>
      </w:pPr>
      <w:r w:rsidRPr="006B5F19">
        <w:rPr>
          <w:rFonts w:ascii="Century Gothic" w:hAnsi="Century Gothic"/>
        </w:rPr>
        <w:t>Eventuali proposte di modifiche al presente documento dovranno essere sottoposte ed approvate dall’organo preposto dell</w:t>
      </w:r>
      <w:r>
        <w:rPr>
          <w:rFonts w:ascii="Century Gothic" w:hAnsi="Century Gothic"/>
        </w:rPr>
        <w:t>’Associazione</w:t>
      </w:r>
      <w:r w:rsidRPr="006B5F19">
        <w:rPr>
          <w:rFonts w:ascii="Century Gothic" w:hAnsi="Century Gothic"/>
        </w:rPr>
        <w:t>.</w:t>
      </w:r>
    </w:p>
    <w:p w14:paraId="2B8A1382" w14:textId="77777777" w:rsidR="00C56D7B" w:rsidRDefault="00C56D7B" w:rsidP="00C56D7B">
      <w:pPr>
        <w:pStyle w:val="Paragrafoelenco"/>
        <w:tabs>
          <w:tab w:val="left" w:pos="361"/>
        </w:tabs>
        <w:spacing w:before="240"/>
        <w:ind w:right="108"/>
        <w:rPr>
          <w:rFonts w:ascii="Century Gothic" w:hAnsi="Century Gothic"/>
        </w:rPr>
      </w:pPr>
      <w:r w:rsidRPr="006B5F19">
        <w:rPr>
          <w:rFonts w:ascii="Century Gothic" w:hAnsi="Century Gothic"/>
        </w:rPr>
        <w:t>Per quanto non esplicitamente previsto si rimanda a quanto prescritto dallo Statuto della FI</w:t>
      </w:r>
      <w:r>
        <w:rPr>
          <w:rFonts w:ascii="Century Gothic" w:hAnsi="Century Gothic"/>
        </w:rPr>
        <w:t>SR</w:t>
      </w:r>
      <w:r w:rsidRPr="006B5F19">
        <w:rPr>
          <w:rFonts w:ascii="Century Gothic" w:hAnsi="Century Gothic"/>
        </w:rPr>
        <w:t>, nonché nel Regolamento</w:t>
      </w:r>
      <w:r>
        <w:rPr>
          <w:rFonts w:ascii="Century Gothic" w:hAnsi="Century Gothic"/>
        </w:rPr>
        <w:t xml:space="preserve"> </w:t>
      </w:r>
      <w:proofErr w:type="spellStart"/>
      <w:r>
        <w:rPr>
          <w:rFonts w:ascii="Century Gothic" w:hAnsi="Century Gothic"/>
        </w:rPr>
        <w:t>Safeguarding</w:t>
      </w:r>
      <w:proofErr w:type="spellEnd"/>
      <w:r>
        <w:rPr>
          <w:rFonts w:ascii="Century Gothic" w:hAnsi="Century Gothic"/>
        </w:rPr>
        <w:t xml:space="preserve"> Policy FISR</w:t>
      </w:r>
      <w:r w:rsidRPr="006B5F19">
        <w:rPr>
          <w:rFonts w:ascii="Century Gothic" w:hAnsi="Century Gothic"/>
        </w:rPr>
        <w:t xml:space="preserve"> e nel Codice Etico</w:t>
      </w:r>
      <w:r>
        <w:rPr>
          <w:rFonts w:ascii="Century Gothic" w:hAnsi="Century Gothic"/>
        </w:rPr>
        <w:t xml:space="preserve"> FISR</w:t>
      </w:r>
      <w:r w:rsidRPr="006B5F19">
        <w:rPr>
          <w:rFonts w:ascii="Century Gothic" w:hAnsi="Century Gothic"/>
        </w:rPr>
        <w:t>.</w:t>
      </w:r>
    </w:p>
    <w:p w14:paraId="6B1B33AC" w14:textId="77777777" w:rsidR="00C56D7B" w:rsidRDefault="00C56D7B" w:rsidP="00C56D7B">
      <w:pPr>
        <w:pStyle w:val="Paragrafoelenco"/>
        <w:tabs>
          <w:tab w:val="left" w:pos="356"/>
        </w:tabs>
        <w:spacing w:before="76"/>
        <w:ind w:right="120"/>
        <w:rPr>
          <w:rFonts w:ascii="Century Gothic" w:hAnsi="Century Gothic"/>
        </w:rPr>
      </w:pPr>
      <w:r w:rsidRPr="006B5F19">
        <w:rPr>
          <w:rFonts w:ascii="Century Gothic" w:hAnsi="Century Gothic"/>
        </w:rPr>
        <w:t>Il</w:t>
      </w:r>
      <w:r w:rsidRPr="006B5F19">
        <w:rPr>
          <w:rFonts w:ascii="Century Gothic" w:hAnsi="Century Gothic"/>
          <w:spacing w:val="-1"/>
        </w:rPr>
        <w:t xml:space="preserve"> </w:t>
      </w:r>
      <w:r w:rsidRPr="006B5F19">
        <w:rPr>
          <w:rFonts w:ascii="Century Gothic" w:hAnsi="Century Gothic"/>
        </w:rPr>
        <w:t>presente</w:t>
      </w:r>
      <w:r w:rsidRPr="006B5F19">
        <w:rPr>
          <w:rFonts w:ascii="Century Gothic" w:hAnsi="Century Gothic"/>
          <w:spacing w:val="-2"/>
        </w:rPr>
        <w:t xml:space="preserve"> </w:t>
      </w:r>
      <w:r w:rsidRPr="006B5F19">
        <w:rPr>
          <w:rFonts w:ascii="Century Gothic" w:hAnsi="Century Gothic"/>
        </w:rPr>
        <w:t>Regolamento,</w:t>
      </w:r>
      <w:r w:rsidRPr="006B5F19">
        <w:rPr>
          <w:rFonts w:ascii="Century Gothic" w:hAnsi="Century Gothic"/>
          <w:spacing w:val="-1"/>
        </w:rPr>
        <w:t xml:space="preserve"> </w:t>
      </w:r>
      <w:r w:rsidRPr="006B5F19">
        <w:rPr>
          <w:rFonts w:ascii="Century Gothic" w:hAnsi="Century Gothic"/>
        </w:rPr>
        <w:t>approvato</w:t>
      </w:r>
      <w:r w:rsidRPr="006B5F19">
        <w:rPr>
          <w:rFonts w:ascii="Century Gothic" w:hAnsi="Century Gothic"/>
          <w:spacing w:val="-1"/>
        </w:rPr>
        <w:t xml:space="preserve"> </w:t>
      </w:r>
      <w:r w:rsidRPr="006B5F19">
        <w:rPr>
          <w:rFonts w:ascii="Century Gothic" w:hAnsi="Century Gothic"/>
        </w:rPr>
        <w:t>dall’organo direttivo,</w:t>
      </w:r>
      <w:r w:rsidRPr="006B5F19">
        <w:rPr>
          <w:rFonts w:ascii="Century Gothic" w:hAnsi="Century Gothic"/>
          <w:spacing w:val="-1"/>
        </w:rPr>
        <w:t xml:space="preserve"> </w:t>
      </w:r>
      <w:r w:rsidRPr="006B5F19">
        <w:rPr>
          <w:rFonts w:ascii="Century Gothic" w:hAnsi="Century Gothic"/>
        </w:rPr>
        <w:t>entra in</w:t>
      </w:r>
      <w:r w:rsidRPr="006B5F19">
        <w:rPr>
          <w:rFonts w:ascii="Century Gothic" w:hAnsi="Century Gothic"/>
          <w:spacing w:val="-1"/>
        </w:rPr>
        <w:t xml:space="preserve"> </w:t>
      </w:r>
      <w:r w:rsidRPr="006B5F19">
        <w:rPr>
          <w:rFonts w:ascii="Century Gothic" w:hAnsi="Century Gothic"/>
        </w:rPr>
        <w:t>vigore il</w:t>
      </w:r>
      <w:r w:rsidRPr="006B5F19">
        <w:rPr>
          <w:rFonts w:ascii="Century Gothic" w:hAnsi="Century Gothic"/>
          <w:spacing w:val="-1"/>
        </w:rPr>
        <w:t xml:space="preserve"> </w:t>
      </w:r>
      <w:r w:rsidRPr="006B5F19">
        <w:rPr>
          <w:rFonts w:ascii="Century Gothic" w:hAnsi="Century Gothic"/>
        </w:rPr>
        <w:t>giorno</w:t>
      </w:r>
      <w:r w:rsidRPr="006B5F19">
        <w:rPr>
          <w:rFonts w:ascii="Century Gothic" w:hAnsi="Century Gothic"/>
          <w:spacing w:val="-2"/>
        </w:rPr>
        <w:t xml:space="preserve"> </w:t>
      </w:r>
      <w:r w:rsidRPr="006B5F19">
        <w:rPr>
          <w:rFonts w:ascii="Century Gothic" w:hAnsi="Century Gothic"/>
        </w:rPr>
        <w:t>successivo</w:t>
      </w:r>
      <w:r w:rsidRPr="006B5F19">
        <w:rPr>
          <w:rFonts w:ascii="Century Gothic" w:hAnsi="Century Gothic"/>
          <w:spacing w:val="-1"/>
        </w:rPr>
        <w:t xml:space="preserve"> </w:t>
      </w:r>
      <w:r w:rsidRPr="006B5F19">
        <w:rPr>
          <w:rFonts w:ascii="Century Gothic" w:hAnsi="Century Gothic"/>
        </w:rPr>
        <w:t>alla sua pubblicazione.</w:t>
      </w:r>
    </w:p>
    <w:p w14:paraId="0D9A3856" w14:textId="77777777" w:rsidR="00C56D7B" w:rsidRDefault="00C56D7B" w:rsidP="00C56D7B">
      <w:pPr>
        <w:rPr>
          <w:rFonts w:ascii="Century Gothic" w:hAnsi="Century Gothic"/>
          <w:b/>
        </w:rPr>
      </w:pPr>
      <w:r>
        <w:rPr>
          <w:rFonts w:ascii="Century Gothic" w:hAnsi="Century Gothic"/>
          <w:b/>
        </w:rPr>
        <w:br w:type="page"/>
      </w:r>
    </w:p>
    <w:p w14:paraId="706FEF77" w14:textId="77777777" w:rsidR="00C56D7B" w:rsidRPr="006B5F19" w:rsidRDefault="00C56D7B" w:rsidP="00C56D7B">
      <w:pPr>
        <w:spacing w:before="76"/>
        <w:ind w:left="112"/>
        <w:jc w:val="both"/>
        <w:rPr>
          <w:rFonts w:ascii="Century Gothic" w:hAnsi="Century Gothic"/>
          <w:b/>
        </w:rPr>
      </w:pPr>
      <w:r w:rsidRPr="006B5F19">
        <w:rPr>
          <w:rFonts w:ascii="Century Gothic" w:hAnsi="Century Gothic"/>
          <w:b/>
        </w:rPr>
        <w:t>Allegato</w:t>
      </w:r>
      <w:r w:rsidRPr="006B5F19">
        <w:rPr>
          <w:rFonts w:ascii="Century Gothic" w:hAnsi="Century Gothic"/>
          <w:b/>
          <w:spacing w:val="-2"/>
        </w:rPr>
        <w:t xml:space="preserve"> </w:t>
      </w:r>
      <w:r w:rsidRPr="006B5F19">
        <w:rPr>
          <w:rFonts w:ascii="Century Gothic" w:hAnsi="Century Gothic"/>
          <w:b/>
          <w:spacing w:val="-10"/>
        </w:rPr>
        <w:t>A</w:t>
      </w:r>
    </w:p>
    <w:p w14:paraId="1142993A" w14:textId="77777777" w:rsidR="00C56D7B" w:rsidRPr="00E44B02" w:rsidRDefault="00C56D7B" w:rsidP="00C56D7B">
      <w:pPr>
        <w:pStyle w:val="Titolo1"/>
        <w:ind w:right="119"/>
        <w:jc w:val="both"/>
        <w:rPr>
          <w:rFonts w:ascii="Century Gothic" w:hAnsi="Century Gothic"/>
          <w:sz w:val="22"/>
          <w:szCs w:val="22"/>
        </w:rPr>
      </w:pPr>
      <w:r w:rsidRPr="00E44B02">
        <w:rPr>
          <w:rFonts w:ascii="Century Gothic" w:hAnsi="Century Gothic"/>
          <w:sz w:val="22"/>
          <w:szCs w:val="22"/>
        </w:rPr>
        <w:t>CODICE DI CONDOTTA A TUTELA DEI MINORI E PER LA PREVENZIONE DELLE MOLESTIE, DELLA VIOLENZA DI GENERE E DI OGNI ALTRA CONDIZIONE DI DISCRIMINAZIONE</w:t>
      </w:r>
    </w:p>
    <w:p w14:paraId="42FCF640" w14:textId="77777777" w:rsidR="00C56D7B" w:rsidRPr="0042733D" w:rsidRDefault="00C56D7B" w:rsidP="00C56D7B">
      <w:pPr>
        <w:rPr>
          <w:rFonts w:ascii="Century Gothic" w:hAnsi="Century Gothic"/>
        </w:rPr>
      </w:pPr>
    </w:p>
    <w:p w14:paraId="7D7FC738" w14:textId="77777777" w:rsidR="00C56D7B" w:rsidRPr="006B5F19" w:rsidRDefault="00C56D7B" w:rsidP="00C56D7B">
      <w:pPr>
        <w:pStyle w:val="Corpotesto"/>
        <w:ind w:right="114"/>
        <w:rPr>
          <w:rFonts w:ascii="Century Gothic" w:hAnsi="Century Gothic"/>
          <w:sz w:val="22"/>
          <w:szCs w:val="22"/>
        </w:rPr>
      </w:pPr>
      <w:r w:rsidRPr="006B5F19">
        <w:rPr>
          <w:rFonts w:ascii="Century Gothic" w:hAnsi="Century Gothic"/>
          <w:sz w:val="22"/>
          <w:szCs w:val="22"/>
        </w:rPr>
        <w:t>Ogni</w:t>
      </w:r>
      <w:r w:rsidRPr="006B5F19">
        <w:rPr>
          <w:rFonts w:ascii="Century Gothic" w:hAnsi="Century Gothic"/>
          <w:spacing w:val="-6"/>
          <w:sz w:val="22"/>
          <w:szCs w:val="22"/>
        </w:rPr>
        <w:t xml:space="preserve"> </w:t>
      </w:r>
      <w:r w:rsidRPr="006B5F19">
        <w:rPr>
          <w:rFonts w:ascii="Century Gothic" w:hAnsi="Century Gothic"/>
          <w:sz w:val="22"/>
          <w:szCs w:val="22"/>
        </w:rPr>
        <w:t>Tesserato</w:t>
      </w:r>
      <w:r w:rsidRPr="006B5F19">
        <w:rPr>
          <w:rFonts w:ascii="Century Gothic" w:hAnsi="Century Gothic"/>
          <w:spacing w:val="-5"/>
          <w:sz w:val="22"/>
          <w:szCs w:val="22"/>
        </w:rPr>
        <w:t xml:space="preserve"> </w:t>
      </w:r>
      <w:r w:rsidRPr="006B5F19">
        <w:rPr>
          <w:rFonts w:ascii="Century Gothic" w:hAnsi="Century Gothic"/>
          <w:sz w:val="22"/>
          <w:szCs w:val="22"/>
        </w:rPr>
        <w:t>è</w:t>
      </w:r>
      <w:r w:rsidRPr="006B5F19">
        <w:rPr>
          <w:rFonts w:ascii="Century Gothic" w:hAnsi="Century Gothic"/>
          <w:spacing w:val="-7"/>
          <w:sz w:val="22"/>
          <w:szCs w:val="22"/>
        </w:rPr>
        <w:t xml:space="preserve"> </w:t>
      </w:r>
      <w:r w:rsidRPr="006B5F19">
        <w:rPr>
          <w:rFonts w:ascii="Century Gothic" w:hAnsi="Century Gothic"/>
          <w:sz w:val="22"/>
          <w:szCs w:val="22"/>
        </w:rPr>
        <w:t>tenuto</w:t>
      </w:r>
      <w:r w:rsidRPr="006B5F19">
        <w:rPr>
          <w:rFonts w:ascii="Century Gothic" w:hAnsi="Century Gothic"/>
          <w:spacing w:val="-6"/>
          <w:sz w:val="22"/>
          <w:szCs w:val="22"/>
        </w:rPr>
        <w:t xml:space="preserve"> </w:t>
      </w:r>
      <w:r w:rsidRPr="006B5F19">
        <w:rPr>
          <w:rFonts w:ascii="Century Gothic" w:hAnsi="Century Gothic"/>
          <w:sz w:val="22"/>
          <w:szCs w:val="22"/>
        </w:rPr>
        <w:t>a</w:t>
      </w:r>
      <w:r w:rsidRPr="006B5F19">
        <w:rPr>
          <w:rFonts w:ascii="Century Gothic" w:hAnsi="Century Gothic"/>
          <w:spacing w:val="-7"/>
          <w:sz w:val="22"/>
          <w:szCs w:val="22"/>
        </w:rPr>
        <w:t xml:space="preserve"> </w:t>
      </w:r>
      <w:r w:rsidRPr="006B5F19">
        <w:rPr>
          <w:rFonts w:ascii="Century Gothic" w:hAnsi="Century Gothic"/>
          <w:sz w:val="22"/>
          <w:szCs w:val="22"/>
        </w:rPr>
        <w:t>mantenere</w:t>
      </w:r>
      <w:r w:rsidRPr="006B5F19">
        <w:rPr>
          <w:rFonts w:ascii="Century Gothic" w:hAnsi="Century Gothic"/>
          <w:spacing w:val="-8"/>
          <w:sz w:val="22"/>
          <w:szCs w:val="22"/>
        </w:rPr>
        <w:t xml:space="preserve"> </w:t>
      </w:r>
      <w:r w:rsidRPr="006B5F19">
        <w:rPr>
          <w:rFonts w:ascii="Century Gothic" w:hAnsi="Century Gothic"/>
          <w:sz w:val="22"/>
          <w:szCs w:val="22"/>
        </w:rPr>
        <w:t>un</w:t>
      </w:r>
      <w:r w:rsidRPr="006B5F19">
        <w:rPr>
          <w:rFonts w:ascii="Century Gothic" w:hAnsi="Century Gothic"/>
          <w:spacing w:val="-6"/>
          <w:sz w:val="22"/>
          <w:szCs w:val="22"/>
        </w:rPr>
        <w:t xml:space="preserve"> </w:t>
      </w:r>
      <w:r w:rsidRPr="006B5F19">
        <w:rPr>
          <w:rFonts w:ascii="Century Gothic" w:hAnsi="Century Gothic"/>
          <w:sz w:val="22"/>
          <w:szCs w:val="22"/>
        </w:rPr>
        <w:t>ambiente</w:t>
      </w:r>
      <w:r w:rsidRPr="006B5F19">
        <w:rPr>
          <w:rFonts w:ascii="Century Gothic" w:hAnsi="Century Gothic"/>
          <w:spacing w:val="-6"/>
          <w:sz w:val="22"/>
          <w:szCs w:val="22"/>
        </w:rPr>
        <w:t xml:space="preserve"> </w:t>
      </w:r>
      <w:r w:rsidRPr="006B5F19">
        <w:rPr>
          <w:rFonts w:ascii="Century Gothic" w:hAnsi="Century Gothic"/>
          <w:sz w:val="22"/>
          <w:szCs w:val="22"/>
        </w:rPr>
        <w:t>sportivo</w:t>
      </w:r>
      <w:r w:rsidRPr="006B5F19">
        <w:rPr>
          <w:rFonts w:ascii="Century Gothic" w:hAnsi="Century Gothic"/>
          <w:spacing w:val="-5"/>
          <w:sz w:val="22"/>
          <w:szCs w:val="22"/>
        </w:rPr>
        <w:t xml:space="preserve"> </w:t>
      </w:r>
      <w:r w:rsidRPr="006B5F19">
        <w:rPr>
          <w:rFonts w:ascii="Century Gothic" w:hAnsi="Century Gothic"/>
          <w:sz w:val="22"/>
          <w:szCs w:val="22"/>
        </w:rPr>
        <w:t>rispettoso,</w:t>
      </w:r>
      <w:r w:rsidRPr="006B5F19">
        <w:rPr>
          <w:rFonts w:ascii="Century Gothic" w:hAnsi="Century Gothic"/>
          <w:spacing w:val="-6"/>
          <w:sz w:val="22"/>
          <w:szCs w:val="22"/>
        </w:rPr>
        <w:t xml:space="preserve"> </w:t>
      </w:r>
      <w:r w:rsidRPr="006B5F19">
        <w:rPr>
          <w:rFonts w:ascii="Century Gothic" w:hAnsi="Century Gothic"/>
          <w:sz w:val="22"/>
          <w:szCs w:val="22"/>
        </w:rPr>
        <w:t>equo</w:t>
      </w:r>
      <w:r w:rsidRPr="006B5F19">
        <w:rPr>
          <w:rFonts w:ascii="Century Gothic" w:hAnsi="Century Gothic"/>
          <w:spacing w:val="-6"/>
          <w:sz w:val="22"/>
          <w:szCs w:val="22"/>
        </w:rPr>
        <w:t xml:space="preserve"> </w:t>
      </w:r>
      <w:r w:rsidRPr="006B5F19">
        <w:rPr>
          <w:rFonts w:ascii="Century Gothic" w:hAnsi="Century Gothic"/>
          <w:sz w:val="22"/>
          <w:szCs w:val="22"/>
        </w:rPr>
        <w:t>e</w:t>
      </w:r>
      <w:r w:rsidRPr="006B5F19">
        <w:rPr>
          <w:rFonts w:ascii="Century Gothic" w:hAnsi="Century Gothic"/>
          <w:spacing w:val="-9"/>
          <w:sz w:val="22"/>
          <w:szCs w:val="22"/>
        </w:rPr>
        <w:t xml:space="preserve"> </w:t>
      </w:r>
      <w:r w:rsidRPr="006B5F19">
        <w:rPr>
          <w:rFonts w:ascii="Century Gothic" w:hAnsi="Century Gothic"/>
          <w:sz w:val="22"/>
          <w:szCs w:val="22"/>
        </w:rPr>
        <w:t>privo</w:t>
      </w:r>
      <w:r w:rsidRPr="006B5F19">
        <w:rPr>
          <w:rFonts w:ascii="Century Gothic" w:hAnsi="Century Gothic"/>
          <w:spacing w:val="-6"/>
          <w:sz w:val="22"/>
          <w:szCs w:val="22"/>
        </w:rPr>
        <w:t xml:space="preserve"> </w:t>
      </w:r>
      <w:r w:rsidRPr="006B5F19">
        <w:rPr>
          <w:rFonts w:ascii="Century Gothic" w:hAnsi="Century Gothic"/>
          <w:sz w:val="22"/>
          <w:szCs w:val="22"/>
        </w:rPr>
        <w:t>di</w:t>
      </w:r>
      <w:r w:rsidRPr="006B5F19">
        <w:rPr>
          <w:rFonts w:ascii="Century Gothic" w:hAnsi="Century Gothic"/>
          <w:spacing w:val="-5"/>
          <w:sz w:val="22"/>
          <w:szCs w:val="22"/>
        </w:rPr>
        <w:t xml:space="preserve"> </w:t>
      </w:r>
      <w:r w:rsidRPr="006B5F19">
        <w:rPr>
          <w:rFonts w:ascii="Century Gothic" w:hAnsi="Century Gothic"/>
          <w:sz w:val="22"/>
          <w:szCs w:val="22"/>
        </w:rPr>
        <w:t>qualsiasi</w:t>
      </w:r>
      <w:r w:rsidRPr="006B5F19">
        <w:rPr>
          <w:rFonts w:ascii="Century Gothic" w:hAnsi="Century Gothic"/>
          <w:spacing w:val="-6"/>
          <w:sz w:val="22"/>
          <w:szCs w:val="22"/>
        </w:rPr>
        <w:t xml:space="preserve"> </w:t>
      </w:r>
      <w:r w:rsidRPr="006B5F19">
        <w:rPr>
          <w:rFonts w:ascii="Century Gothic" w:hAnsi="Century Gothic"/>
          <w:sz w:val="22"/>
          <w:szCs w:val="22"/>
        </w:rPr>
        <w:t>forma di abuso, violenza e discriminazione.</w:t>
      </w:r>
    </w:p>
    <w:p w14:paraId="2A0AA49C" w14:textId="77777777" w:rsidR="00C56D7B" w:rsidRPr="006B5F19" w:rsidRDefault="00C56D7B" w:rsidP="00C56D7B">
      <w:pPr>
        <w:pStyle w:val="Corpotesto"/>
        <w:ind w:right="116"/>
        <w:rPr>
          <w:rFonts w:ascii="Century Gothic" w:hAnsi="Century Gothic"/>
          <w:sz w:val="22"/>
          <w:szCs w:val="22"/>
        </w:rPr>
      </w:pPr>
      <w:r w:rsidRPr="006B5F19">
        <w:rPr>
          <w:rFonts w:ascii="Century Gothic" w:hAnsi="Century Gothic"/>
          <w:sz w:val="22"/>
          <w:szCs w:val="22"/>
        </w:rPr>
        <w:t xml:space="preserve">Diritto fondamentale di ogni </w:t>
      </w:r>
      <w:r>
        <w:rPr>
          <w:rFonts w:ascii="Century Gothic" w:hAnsi="Century Gothic"/>
          <w:sz w:val="22"/>
          <w:szCs w:val="22"/>
        </w:rPr>
        <w:t>t</w:t>
      </w:r>
      <w:r w:rsidRPr="006B5F19">
        <w:rPr>
          <w:rFonts w:ascii="Century Gothic" w:hAnsi="Century Gothic"/>
          <w:sz w:val="22"/>
          <w:szCs w:val="22"/>
        </w:rPr>
        <w:t>esserato è quello di essere trattato con rispetto e dignità, nonché di essere tutelato da ogni forma di abuso, molestia, violenza di genere e ogni altra condizione di discriminazione,</w:t>
      </w:r>
      <w:r w:rsidRPr="006B5F19">
        <w:rPr>
          <w:rFonts w:ascii="Century Gothic" w:hAnsi="Century Gothic"/>
          <w:spacing w:val="-3"/>
          <w:sz w:val="22"/>
          <w:szCs w:val="22"/>
        </w:rPr>
        <w:t xml:space="preserve"> </w:t>
      </w:r>
      <w:r w:rsidRPr="006B5F19">
        <w:rPr>
          <w:rFonts w:ascii="Century Gothic" w:hAnsi="Century Gothic"/>
          <w:sz w:val="22"/>
          <w:szCs w:val="22"/>
        </w:rPr>
        <w:t>prevista</w:t>
      </w:r>
      <w:r w:rsidRPr="006B5F19">
        <w:rPr>
          <w:rFonts w:ascii="Century Gothic" w:hAnsi="Century Gothic"/>
          <w:spacing w:val="-1"/>
          <w:sz w:val="22"/>
          <w:szCs w:val="22"/>
        </w:rPr>
        <w:t xml:space="preserve"> </w:t>
      </w:r>
      <w:r w:rsidRPr="006B5F19">
        <w:rPr>
          <w:rFonts w:ascii="Century Gothic" w:hAnsi="Century Gothic"/>
          <w:sz w:val="22"/>
          <w:szCs w:val="22"/>
        </w:rPr>
        <w:t>dal</w:t>
      </w:r>
      <w:r w:rsidRPr="006B5F19">
        <w:rPr>
          <w:rFonts w:ascii="Century Gothic" w:hAnsi="Century Gothic"/>
          <w:spacing w:val="-2"/>
          <w:sz w:val="22"/>
          <w:szCs w:val="22"/>
        </w:rPr>
        <w:t xml:space="preserve"> </w:t>
      </w:r>
      <w:r w:rsidRPr="006B5F19">
        <w:rPr>
          <w:rFonts w:ascii="Century Gothic" w:hAnsi="Century Gothic"/>
          <w:sz w:val="22"/>
          <w:szCs w:val="22"/>
        </w:rPr>
        <w:t>D.lgs.</w:t>
      </w:r>
      <w:r w:rsidRPr="006B5F19">
        <w:rPr>
          <w:rFonts w:ascii="Century Gothic" w:hAnsi="Century Gothic"/>
          <w:spacing w:val="-2"/>
          <w:sz w:val="22"/>
          <w:szCs w:val="22"/>
        </w:rPr>
        <w:t xml:space="preserve"> </w:t>
      </w:r>
      <w:r w:rsidRPr="006B5F19">
        <w:rPr>
          <w:rFonts w:ascii="Century Gothic" w:hAnsi="Century Gothic"/>
          <w:sz w:val="22"/>
          <w:szCs w:val="22"/>
        </w:rPr>
        <w:t>n.</w:t>
      </w:r>
      <w:r w:rsidRPr="006B5F19">
        <w:rPr>
          <w:rFonts w:ascii="Century Gothic" w:hAnsi="Century Gothic"/>
          <w:spacing w:val="-2"/>
          <w:sz w:val="22"/>
          <w:szCs w:val="22"/>
        </w:rPr>
        <w:t xml:space="preserve"> </w:t>
      </w:r>
      <w:r w:rsidRPr="006B5F19">
        <w:rPr>
          <w:rFonts w:ascii="Century Gothic" w:hAnsi="Century Gothic"/>
          <w:sz w:val="22"/>
          <w:szCs w:val="22"/>
        </w:rPr>
        <w:t>198/2006,</w:t>
      </w:r>
      <w:r w:rsidRPr="006B5F19">
        <w:rPr>
          <w:rFonts w:ascii="Century Gothic" w:hAnsi="Century Gothic"/>
          <w:spacing w:val="-2"/>
          <w:sz w:val="22"/>
          <w:szCs w:val="22"/>
        </w:rPr>
        <w:t xml:space="preserve"> </w:t>
      </w:r>
      <w:r w:rsidRPr="006B5F19">
        <w:rPr>
          <w:rFonts w:ascii="Century Gothic" w:hAnsi="Century Gothic"/>
          <w:sz w:val="22"/>
          <w:szCs w:val="22"/>
        </w:rPr>
        <w:t>indipendentemente</w:t>
      </w:r>
      <w:r w:rsidRPr="006B5F19">
        <w:rPr>
          <w:rFonts w:ascii="Century Gothic" w:hAnsi="Century Gothic"/>
          <w:spacing w:val="-3"/>
          <w:sz w:val="22"/>
          <w:szCs w:val="22"/>
        </w:rPr>
        <w:t xml:space="preserve"> </w:t>
      </w:r>
      <w:r w:rsidRPr="006B5F19">
        <w:rPr>
          <w:rFonts w:ascii="Century Gothic" w:hAnsi="Century Gothic"/>
          <w:sz w:val="22"/>
          <w:szCs w:val="22"/>
        </w:rPr>
        <w:t>da</w:t>
      </w:r>
      <w:r w:rsidRPr="006B5F19">
        <w:rPr>
          <w:rFonts w:ascii="Century Gothic" w:hAnsi="Century Gothic"/>
          <w:spacing w:val="-1"/>
          <w:sz w:val="22"/>
          <w:szCs w:val="22"/>
        </w:rPr>
        <w:t xml:space="preserve"> </w:t>
      </w:r>
      <w:r w:rsidRPr="006B5F19">
        <w:rPr>
          <w:rFonts w:ascii="Century Gothic" w:hAnsi="Century Gothic"/>
          <w:sz w:val="22"/>
          <w:szCs w:val="22"/>
        </w:rPr>
        <w:t>etnia,</w:t>
      </w:r>
      <w:r w:rsidRPr="006B5F19">
        <w:rPr>
          <w:rFonts w:ascii="Century Gothic" w:hAnsi="Century Gothic"/>
          <w:spacing w:val="-2"/>
          <w:sz w:val="22"/>
          <w:szCs w:val="22"/>
        </w:rPr>
        <w:t xml:space="preserve"> </w:t>
      </w:r>
      <w:r w:rsidRPr="006B5F19">
        <w:rPr>
          <w:rFonts w:ascii="Century Gothic" w:hAnsi="Century Gothic"/>
          <w:sz w:val="22"/>
          <w:szCs w:val="22"/>
        </w:rPr>
        <w:t>convinzioni</w:t>
      </w:r>
      <w:r w:rsidRPr="006B5F19">
        <w:rPr>
          <w:rFonts w:ascii="Century Gothic" w:hAnsi="Century Gothic"/>
          <w:spacing w:val="-2"/>
          <w:sz w:val="22"/>
          <w:szCs w:val="22"/>
        </w:rPr>
        <w:t xml:space="preserve"> </w:t>
      </w:r>
      <w:r w:rsidRPr="006B5F19">
        <w:rPr>
          <w:rFonts w:ascii="Century Gothic" w:hAnsi="Century Gothic"/>
          <w:sz w:val="22"/>
          <w:szCs w:val="22"/>
        </w:rPr>
        <w:t>personali, disabilità, età, identità di genere, orientamento sessuale, lingua, opinione politica, religione, condizione</w:t>
      </w:r>
      <w:r w:rsidRPr="006B5F19">
        <w:rPr>
          <w:rFonts w:ascii="Century Gothic" w:hAnsi="Century Gothic"/>
          <w:spacing w:val="-7"/>
          <w:sz w:val="22"/>
          <w:szCs w:val="22"/>
        </w:rPr>
        <w:t xml:space="preserve"> </w:t>
      </w:r>
      <w:r w:rsidRPr="006B5F19">
        <w:rPr>
          <w:rFonts w:ascii="Century Gothic" w:hAnsi="Century Gothic"/>
          <w:sz w:val="22"/>
          <w:szCs w:val="22"/>
        </w:rPr>
        <w:t>patrimoniale,</w:t>
      </w:r>
      <w:r w:rsidRPr="006B5F19">
        <w:rPr>
          <w:rFonts w:ascii="Century Gothic" w:hAnsi="Century Gothic"/>
          <w:spacing w:val="-3"/>
          <w:sz w:val="22"/>
          <w:szCs w:val="22"/>
        </w:rPr>
        <w:t xml:space="preserve"> </w:t>
      </w:r>
      <w:r w:rsidRPr="006B5F19">
        <w:rPr>
          <w:rFonts w:ascii="Century Gothic" w:hAnsi="Century Gothic"/>
          <w:sz w:val="22"/>
          <w:szCs w:val="22"/>
        </w:rPr>
        <w:t>di</w:t>
      </w:r>
      <w:r w:rsidRPr="006B5F19">
        <w:rPr>
          <w:rFonts w:ascii="Century Gothic" w:hAnsi="Century Gothic"/>
          <w:spacing w:val="-5"/>
          <w:sz w:val="22"/>
          <w:szCs w:val="22"/>
        </w:rPr>
        <w:t xml:space="preserve"> </w:t>
      </w:r>
      <w:r w:rsidRPr="006B5F19">
        <w:rPr>
          <w:rFonts w:ascii="Century Gothic" w:hAnsi="Century Gothic"/>
          <w:sz w:val="22"/>
          <w:szCs w:val="22"/>
        </w:rPr>
        <w:t>nascita,</w:t>
      </w:r>
      <w:r w:rsidRPr="006B5F19">
        <w:rPr>
          <w:rFonts w:ascii="Century Gothic" w:hAnsi="Century Gothic"/>
          <w:spacing w:val="-6"/>
          <w:sz w:val="22"/>
          <w:szCs w:val="22"/>
        </w:rPr>
        <w:t xml:space="preserve"> </w:t>
      </w:r>
      <w:r w:rsidRPr="006B5F19">
        <w:rPr>
          <w:rFonts w:ascii="Century Gothic" w:hAnsi="Century Gothic"/>
          <w:sz w:val="22"/>
          <w:szCs w:val="22"/>
        </w:rPr>
        <w:t>fisica,</w:t>
      </w:r>
      <w:r w:rsidRPr="006B5F19">
        <w:rPr>
          <w:rFonts w:ascii="Century Gothic" w:hAnsi="Century Gothic"/>
          <w:spacing w:val="-6"/>
          <w:sz w:val="22"/>
          <w:szCs w:val="22"/>
        </w:rPr>
        <w:t xml:space="preserve"> </w:t>
      </w:r>
      <w:r w:rsidRPr="006B5F19">
        <w:rPr>
          <w:rFonts w:ascii="Century Gothic" w:hAnsi="Century Gothic"/>
          <w:sz w:val="22"/>
          <w:szCs w:val="22"/>
        </w:rPr>
        <w:t>intellettiva,</w:t>
      </w:r>
      <w:r w:rsidRPr="006B5F19">
        <w:rPr>
          <w:rFonts w:ascii="Century Gothic" w:hAnsi="Century Gothic"/>
          <w:spacing w:val="-6"/>
          <w:sz w:val="22"/>
          <w:szCs w:val="22"/>
        </w:rPr>
        <w:t xml:space="preserve"> </w:t>
      </w:r>
      <w:r w:rsidRPr="006B5F19">
        <w:rPr>
          <w:rFonts w:ascii="Century Gothic" w:hAnsi="Century Gothic"/>
          <w:sz w:val="22"/>
          <w:szCs w:val="22"/>
        </w:rPr>
        <w:t>relazionale</w:t>
      </w:r>
      <w:r w:rsidRPr="006B5F19">
        <w:rPr>
          <w:rFonts w:ascii="Century Gothic" w:hAnsi="Century Gothic"/>
          <w:spacing w:val="-6"/>
          <w:sz w:val="22"/>
          <w:szCs w:val="22"/>
        </w:rPr>
        <w:t xml:space="preserve"> </w:t>
      </w:r>
      <w:r w:rsidRPr="006B5F19">
        <w:rPr>
          <w:rFonts w:ascii="Century Gothic" w:hAnsi="Century Gothic"/>
          <w:sz w:val="22"/>
          <w:szCs w:val="22"/>
        </w:rPr>
        <w:t>o</w:t>
      </w:r>
      <w:r w:rsidRPr="006B5F19">
        <w:rPr>
          <w:rFonts w:ascii="Century Gothic" w:hAnsi="Century Gothic"/>
          <w:spacing w:val="-6"/>
          <w:sz w:val="22"/>
          <w:szCs w:val="22"/>
        </w:rPr>
        <w:t xml:space="preserve"> </w:t>
      </w:r>
      <w:r w:rsidRPr="006B5F19">
        <w:rPr>
          <w:rFonts w:ascii="Century Gothic" w:hAnsi="Century Gothic"/>
          <w:sz w:val="22"/>
          <w:szCs w:val="22"/>
        </w:rPr>
        <w:t>sportiva.</w:t>
      </w:r>
      <w:r w:rsidRPr="006B5F19">
        <w:rPr>
          <w:rFonts w:ascii="Century Gothic" w:hAnsi="Century Gothic"/>
          <w:spacing w:val="-3"/>
          <w:sz w:val="22"/>
          <w:szCs w:val="22"/>
        </w:rPr>
        <w:t xml:space="preserve"> </w:t>
      </w:r>
      <w:r w:rsidRPr="006B5F19">
        <w:rPr>
          <w:rFonts w:ascii="Century Gothic" w:hAnsi="Century Gothic"/>
          <w:sz w:val="22"/>
          <w:szCs w:val="22"/>
        </w:rPr>
        <w:t>Il</w:t>
      </w:r>
      <w:r w:rsidRPr="006B5F19">
        <w:rPr>
          <w:rFonts w:ascii="Century Gothic" w:hAnsi="Century Gothic"/>
          <w:spacing w:val="-5"/>
          <w:sz w:val="22"/>
          <w:szCs w:val="22"/>
        </w:rPr>
        <w:t xml:space="preserve"> </w:t>
      </w:r>
      <w:r w:rsidRPr="006B5F19">
        <w:rPr>
          <w:rFonts w:ascii="Century Gothic" w:hAnsi="Century Gothic"/>
          <w:sz w:val="22"/>
          <w:szCs w:val="22"/>
        </w:rPr>
        <w:t>diritto</w:t>
      </w:r>
      <w:r w:rsidRPr="006B5F19">
        <w:rPr>
          <w:rFonts w:ascii="Century Gothic" w:hAnsi="Century Gothic"/>
          <w:spacing w:val="-6"/>
          <w:sz w:val="22"/>
          <w:szCs w:val="22"/>
        </w:rPr>
        <w:t xml:space="preserve"> </w:t>
      </w:r>
      <w:r w:rsidRPr="006B5F19">
        <w:rPr>
          <w:rFonts w:ascii="Century Gothic" w:hAnsi="Century Gothic"/>
          <w:sz w:val="22"/>
          <w:szCs w:val="22"/>
        </w:rPr>
        <w:t>alla</w:t>
      </w:r>
      <w:r w:rsidRPr="006B5F19">
        <w:rPr>
          <w:rFonts w:ascii="Century Gothic" w:hAnsi="Century Gothic"/>
          <w:spacing w:val="-7"/>
          <w:sz w:val="22"/>
          <w:szCs w:val="22"/>
        </w:rPr>
        <w:t xml:space="preserve"> </w:t>
      </w:r>
      <w:r w:rsidRPr="006B5F19">
        <w:rPr>
          <w:rFonts w:ascii="Century Gothic" w:hAnsi="Century Gothic"/>
          <w:sz w:val="22"/>
          <w:szCs w:val="22"/>
        </w:rPr>
        <w:t>salute</w:t>
      </w:r>
      <w:r w:rsidRPr="006B5F19">
        <w:rPr>
          <w:rFonts w:ascii="Century Gothic" w:hAnsi="Century Gothic"/>
          <w:spacing w:val="-7"/>
          <w:sz w:val="22"/>
          <w:szCs w:val="22"/>
        </w:rPr>
        <w:t xml:space="preserve"> </w:t>
      </w:r>
      <w:r w:rsidRPr="006B5F19">
        <w:rPr>
          <w:rFonts w:ascii="Century Gothic" w:hAnsi="Century Gothic"/>
          <w:sz w:val="22"/>
          <w:szCs w:val="22"/>
        </w:rPr>
        <w:t>e</w:t>
      </w:r>
      <w:r w:rsidRPr="006B5F19">
        <w:rPr>
          <w:rFonts w:ascii="Century Gothic" w:hAnsi="Century Gothic"/>
          <w:spacing w:val="-4"/>
          <w:sz w:val="22"/>
          <w:szCs w:val="22"/>
        </w:rPr>
        <w:t xml:space="preserve"> </w:t>
      </w:r>
      <w:r w:rsidRPr="006B5F19">
        <w:rPr>
          <w:rFonts w:ascii="Century Gothic" w:hAnsi="Century Gothic"/>
          <w:sz w:val="22"/>
          <w:szCs w:val="22"/>
        </w:rPr>
        <w:t xml:space="preserve">al benessere psico-fisico di ciascun </w:t>
      </w:r>
      <w:r>
        <w:rPr>
          <w:rFonts w:ascii="Century Gothic" w:hAnsi="Century Gothic"/>
          <w:sz w:val="22"/>
          <w:szCs w:val="22"/>
        </w:rPr>
        <w:t>t</w:t>
      </w:r>
      <w:r w:rsidRPr="006B5F19">
        <w:rPr>
          <w:rFonts w:ascii="Century Gothic" w:hAnsi="Century Gothic"/>
          <w:sz w:val="22"/>
          <w:szCs w:val="22"/>
        </w:rPr>
        <w:t>esserato costituisce un valore assolutamente prevalente anche rispetto al risultato sportivo.</w:t>
      </w:r>
    </w:p>
    <w:p w14:paraId="7559B27C" w14:textId="77777777" w:rsidR="00C56D7B" w:rsidRPr="006B5F19" w:rsidRDefault="00C56D7B" w:rsidP="00C56D7B">
      <w:pPr>
        <w:pStyle w:val="Corpotesto"/>
        <w:ind w:right="117"/>
        <w:rPr>
          <w:rFonts w:ascii="Century Gothic" w:hAnsi="Century Gothic"/>
          <w:sz w:val="22"/>
          <w:szCs w:val="22"/>
        </w:rPr>
      </w:pPr>
      <w:r w:rsidRPr="006B5F19">
        <w:rPr>
          <w:rFonts w:ascii="Century Gothic" w:hAnsi="Century Gothic"/>
          <w:sz w:val="22"/>
          <w:szCs w:val="22"/>
        </w:rPr>
        <w:t>Non</w:t>
      </w:r>
      <w:r w:rsidRPr="006B5F19">
        <w:rPr>
          <w:rFonts w:ascii="Century Gothic" w:hAnsi="Century Gothic"/>
          <w:spacing w:val="-2"/>
          <w:sz w:val="22"/>
          <w:szCs w:val="22"/>
        </w:rPr>
        <w:t xml:space="preserve"> </w:t>
      </w:r>
      <w:r w:rsidRPr="006B5F19">
        <w:rPr>
          <w:rFonts w:ascii="Century Gothic" w:hAnsi="Century Gothic"/>
          <w:sz w:val="22"/>
          <w:szCs w:val="22"/>
        </w:rPr>
        <w:t>sono</w:t>
      </w:r>
      <w:r w:rsidRPr="006B5F19">
        <w:rPr>
          <w:rFonts w:ascii="Century Gothic" w:hAnsi="Century Gothic"/>
          <w:spacing w:val="-1"/>
          <w:sz w:val="22"/>
          <w:szCs w:val="22"/>
        </w:rPr>
        <w:t xml:space="preserve"> </w:t>
      </w:r>
      <w:r w:rsidRPr="006B5F19">
        <w:rPr>
          <w:rFonts w:ascii="Century Gothic" w:hAnsi="Century Gothic"/>
          <w:sz w:val="22"/>
          <w:szCs w:val="22"/>
        </w:rPr>
        <w:t>consentite</w:t>
      </w:r>
      <w:r w:rsidRPr="006B5F19">
        <w:rPr>
          <w:rFonts w:ascii="Century Gothic" w:hAnsi="Century Gothic"/>
          <w:spacing w:val="-2"/>
          <w:sz w:val="22"/>
          <w:szCs w:val="22"/>
        </w:rPr>
        <w:t xml:space="preserve"> </w:t>
      </w:r>
      <w:r w:rsidRPr="006B5F19">
        <w:rPr>
          <w:rFonts w:ascii="Century Gothic" w:hAnsi="Century Gothic"/>
          <w:sz w:val="22"/>
          <w:szCs w:val="22"/>
        </w:rPr>
        <w:t>discriminazioni</w:t>
      </w:r>
      <w:r w:rsidRPr="006B5F19">
        <w:rPr>
          <w:rFonts w:ascii="Century Gothic" w:hAnsi="Century Gothic"/>
          <w:spacing w:val="-1"/>
          <w:sz w:val="22"/>
          <w:szCs w:val="22"/>
        </w:rPr>
        <w:t xml:space="preserve"> </w:t>
      </w:r>
      <w:r w:rsidRPr="006B5F19">
        <w:rPr>
          <w:rFonts w:ascii="Century Gothic" w:hAnsi="Century Gothic"/>
          <w:sz w:val="22"/>
          <w:szCs w:val="22"/>
        </w:rPr>
        <w:t>di</w:t>
      </w:r>
      <w:r w:rsidRPr="006B5F19">
        <w:rPr>
          <w:rFonts w:ascii="Century Gothic" w:hAnsi="Century Gothic"/>
          <w:spacing w:val="-1"/>
          <w:sz w:val="22"/>
          <w:szCs w:val="22"/>
        </w:rPr>
        <w:t xml:space="preserve"> </w:t>
      </w:r>
      <w:r w:rsidRPr="006B5F19">
        <w:rPr>
          <w:rFonts w:ascii="Century Gothic" w:hAnsi="Century Gothic"/>
          <w:sz w:val="22"/>
          <w:szCs w:val="22"/>
        </w:rPr>
        <w:t>alcun</w:t>
      </w:r>
      <w:r w:rsidRPr="006B5F19">
        <w:rPr>
          <w:rFonts w:ascii="Century Gothic" w:hAnsi="Century Gothic"/>
          <w:spacing w:val="-2"/>
          <w:sz w:val="22"/>
          <w:szCs w:val="22"/>
        </w:rPr>
        <w:t xml:space="preserve"> </w:t>
      </w:r>
      <w:r w:rsidRPr="006B5F19">
        <w:rPr>
          <w:rFonts w:ascii="Century Gothic" w:hAnsi="Century Gothic"/>
          <w:sz w:val="22"/>
          <w:szCs w:val="22"/>
        </w:rPr>
        <w:t>genere,</w:t>
      </w:r>
      <w:r w:rsidRPr="006B5F19">
        <w:rPr>
          <w:rFonts w:ascii="Century Gothic" w:hAnsi="Century Gothic"/>
          <w:spacing w:val="-1"/>
          <w:sz w:val="22"/>
          <w:szCs w:val="22"/>
        </w:rPr>
        <w:t xml:space="preserve"> </w:t>
      </w:r>
      <w:r w:rsidRPr="006B5F19">
        <w:rPr>
          <w:rFonts w:ascii="Century Gothic" w:hAnsi="Century Gothic"/>
          <w:sz w:val="22"/>
          <w:szCs w:val="22"/>
        </w:rPr>
        <w:t>che</w:t>
      </w:r>
      <w:r w:rsidRPr="006B5F19">
        <w:rPr>
          <w:rFonts w:ascii="Century Gothic" w:hAnsi="Century Gothic"/>
          <w:spacing w:val="-2"/>
          <w:sz w:val="22"/>
          <w:szCs w:val="22"/>
        </w:rPr>
        <w:t xml:space="preserve"> </w:t>
      </w:r>
      <w:r w:rsidRPr="006B5F19">
        <w:rPr>
          <w:rFonts w:ascii="Century Gothic" w:hAnsi="Century Gothic"/>
          <w:sz w:val="22"/>
          <w:szCs w:val="22"/>
        </w:rPr>
        <w:t>siano</w:t>
      </w:r>
      <w:r w:rsidRPr="006B5F19">
        <w:rPr>
          <w:rFonts w:ascii="Century Gothic" w:hAnsi="Century Gothic"/>
          <w:spacing w:val="-2"/>
          <w:sz w:val="22"/>
          <w:szCs w:val="22"/>
        </w:rPr>
        <w:t xml:space="preserve"> </w:t>
      </w:r>
      <w:r w:rsidRPr="006B5F19">
        <w:rPr>
          <w:rFonts w:ascii="Century Gothic" w:hAnsi="Century Gothic"/>
          <w:sz w:val="22"/>
          <w:szCs w:val="22"/>
        </w:rPr>
        <w:t>basate</w:t>
      </w:r>
      <w:r w:rsidRPr="006B5F19">
        <w:rPr>
          <w:rFonts w:ascii="Century Gothic" w:hAnsi="Century Gothic"/>
          <w:spacing w:val="-2"/>
          <w:sz w:val="22"/>
          <w:szCs w:val="22"/>
        </w:rPr>
        <w:t xml:space="preserve"> </w:t>
      </w:r>
      <w:r w:rsidRPr="006B5F19">
        <w:rPr>
          <w:rFonts w:ascii="Century Gothic" w:hAnsi="Century Gothic"/>
          <w:sz w:val="22"/>
          <w:szCs w:val="22"/>
        </w:rPr>
        <w:t>su</w:t>
      </w:r>
      <w:r w:rsidRPr="006B5F19">
        <w:rPr>
          <w:rFonts w:ascii="Century Gothic" w:hAnsi="Century Gothic"/>
          <w:spacing w:val="-1"/>
          <w:sz w:val="22"/>
          <w:szCs w:val="22"/>
        </w:rPr>
        <w:t xml:space="preserve"> </w:t>
      </w:r>
      <w:r w:rsidRPr="006B5F19">
        <w:rPr>
          <w:rFonts w:ascii="Century Gothic" w:hAnsi="Century Gothic"/>
          <w:sz w:val="22"/>
          <w:szCs w:val="22"/>
        </w:rPr>
        <w:t>razza,</w:t>
      </w:r>
      <w:r w:rsidRPr="006B5F19">
        <w:rPr>
          <w:rFonts w:ascii="Century Gothic" w:hAnsi="Century Gothic"/>
          <w:spacing w:val="-1"/>
          <w:sz w:val="22"/>
          <w:szCs w:val="22"/>
        </w:rPr>
        <w:t xml:space="preserve"> </w:t>
      </w:r>
      <w:r w:rsidRPr="006B5F19">
        <w:rPr>
          <w:rFonts w:ascii="Century Gothic" w:hAnsi="Century Gothic"/>
          <w:sz w:val="22"/>
          <w:szCs w:val="22"/>
        </w:rPr>
        <w:t>colore,</w:t>
      </w:r>
      <w:r w:rsidRPr="006B5F19">
        <w:rPr>
          <w:rFonts w:ascii="Century Gothic" w:hAnsi="Century Gothic"/>
          <w:spacing w:val="-1"/>
          <w:sz w:val="22"/>
          <w:szCs w:val="22"/>
        </w:rPr>
        <w:t xml:space="preserve"> </w:t>
      </w:r>
      <w:r w:rsidRPr="006B5F19">
        <w:rPr>
          <w:rFonts w:ascii="Century Gothic" w:hAnsi="Century Gothic"/>
          <w:sz w:val="22"/>
          <w:szCs w:val="22"/>
        </w:rPr>
        <w:t>sesso, orientamento</w:t>
      </w:r>
      <w:r w:rsidRPr="006B5F19">
        <w:rPr>
          <w:rFonts w:ascii="Century Gothic" w:hAnsi="Century Gothic"/>
          <w:spacing w:val="-8"/>
          <w:sz w:val="22"/>
          <w:szCs w:val="22"/>
        </w:rPr>
        <w:t xml:space="preserve"> </w:t>
      </w:r>
      <w:r w:rsidRPr="006B5F19">
        <w:rPr>
          <w:rFonts w:ascii="Century Gothic" w:hAnsi="Century Gothic"/>
          <w:sz w:val="22"/>
          <w:szCs w:val="22"/>
        </w:rPr>
        <w:t>sessuale,</w:t>
      </w:r>
      <w:r w:rsidRPr="006B5F19">
        <w:rPr>
          <w:rFonts w:ascii="Century Gothic" w:hAnsi="Century Gothic"/>
          <w:spacing w:val="-8"/>
          <w:sz w:val="22"/>
          <w:szCs w:val="22"/>
        </w:rPr>
        <w:t xml:space="preserve"> </w:t>
      </w:r>
      <w:r w:rsidRPr="006B5F19">
        <w:rPr>
          <w:rFonts w:ascii="Century Gothic" w:hAnsi="Century Gothic"/>
          <w:sz w:val="22"/>
          <w:szCs w:val="22"/>
        </w:rPr>
        <w:t>lingua,</w:t>
      </w:r>
      <w:r w:rsidRPr="006B5F19">
        <w:rPr>
          <w:rFonts w:ascii="Century Gothic" w:hAnsi="Century Gothic"/>
          <w:spacing w:val="-8"/>
          <w:sz w:val="22"/>
          <w:szCs w:val="22"/>
        </w:rPr>
        <w:t xml:space="preserve"> </w:t>
      </w:r>
      <w:r w:rsidRPr="006B5F19">
        <w:rPr>
          <w:rFonts w:ascii="Century Gothic" w:hAnsi="Century Gothic"/>
          <w:sz w:val="22"/>
          <w:szCs w:val="22"/>
        </w:rPr>
        <w:t>religione,</w:t>
      </w:r>
      <w:r w:rsidRPr="006B5F19">
        <w:rPr>
          <w:rFonts w:ascii="Century Gothic" w:hAnsi="Century Gothic"/>
          <w:spacing w:val="-7"/>
          <w:sz w:val="22"/>
          <w:szCs w:val="22"/>
        </w:rPr>
        <w:t xml:space="preserve"> </w:t>
      </w:r>
      <w:r w:rsidRPr="006B5F19">
        <w:rPr>
          <w:rFonts w:ascii="Century Gothic" w:hAnsi="Century Gothic"/>
          <w:sz w:val="22"/>
          <w:szCs w:val="22"/>
        </w:rPr>
        <w:t>opinione</w:t>
      </w:r>
      <w:r w:rsidRPr="006B5F19">
        <w:rPr>
          <w:rFonts w:ascii="Century Gothic" w:hAnsi="Century Gothic"/>
          <w:spacing w:val="-7"/>
          <w:sz w:val="22"/>
          <w:szCs w:val="22"/>
        </w:rPr>
        <w:t xml:space="preserve"> </w:t>
      </w:r>
      <w:r w:rsidRPr="006B5F19">
        <w:rPr>
          <w:rFonts w:ascii="Century Gothic" w:hAnsi="Century Gothic"/>
          <w:sz w:val="22"/>
          <w:szCs w:val="22"/>
        </w:rPr>
        <w:t>politica</w:t>
      </w:r>
      <w:r w:rsidRPr="006B5F19">
        <w:rPr>
          <w:rFonts w:ascii="Century Gothic" w:hAnsi="Century Gothic"/>
          <w:spacing w:val="-9"/>
          <w:sz w:val="22"/>
          <w:szCs w:val="22"/>
        </w:rPr>
        <w:t xml:space="preserve"> </w:t>
      </w:r>
      <w:r w:rsidRPr="006B5F19">
        <w:rPr>
          <w:rFonts w:ascii="Century Gothic" w:hAnsi="Century Gothic"/>
          <w:sz w:val="22"/>
          <w:szCs w:val="22"/>
        </w:rPr>
        <w:t>o</w:t>
      </w:r>
      <w:r w:rsidRPr="006B5F19">
        <w:rPr>
          <w:rFonts w:ascii="Century Gothic" w:hAnsi="Century Gothic"/>
          <w:spacing w:val="-8"/>
          <w:sz w:val="22"/>
          <w:szCs w:val="22"/>
        </w:rPr>
        <w:t xml:space="preserve"> </w:t>
      </w:r>
      <w:r w:rsidRPr="006B5F19">
        <w:rPr>
          <w:rFonts w:ascii="Century Gothic" w:hAnsi="Century Gothic"/>
          <w:sz w:val="22"/>
          <w:szCs w:val="22"/>
        </w:rPr>
        <w:t>di</w:t>
      </w:r>
      <w:r w:rsidRPr="006B5F19">
        <w:rPr>
          <w:rFonts w:ascii="Century Gothic" w:hAnsi="Century Gothic"/>
          <w:spacing w:val="-8"/>
          <w:sz w:val="22"/>
          <w:szCs w:val="22"/>
        </w:rPr>
        <w:t xml:space="preserve"> </w:t>
      </w:r>
      <w:r w:rsidRPr="006B5F19">
        <w:rPr>
          <w:rFonts w:ascii="Century Gothic" w:hAnsi="Century Gothic"/>
          <w:sz w:val="22"/>
          <w:szCs w:val="22"/>
        </w:rPr>
        <w:t>altra</w:t>
      </w:r>
      <w:r w:rsidRPr="006B5F19">
        <w:rPr>
          <w:rFonts w:ascii="Century Gothic" w:hAnsi="Century Gothic"/>
          <w:spacing w:val="-8"/>
          <w:sz w:val="22"/>
          <w:szCs w:val="22"/>
        </w:rPr>
        <w:t xml:space="preserve"> </w:t>
      </w:r>
      <w:r w:rsidRPr="006B5F19">
        <w:rPr>
          <w:rFonts w:ascii="Century Gothic" w:hAnsi="Century Gothic"/>
          <w:sz w:val="22"/>
          <w:szCs w:val="22"/>
        </w:rPr>
        <w:t>natura,</w:t>
      </w:r>
      <w:r w:rsidRPr="006B5F19">
        <w:rPr>
          <w:rFonts w:ascii="Century Gothic" w:hAnsi="Century Gothic"/>
          <w:spacing w:val="-6"/>
          <w:sz w:val="22"/>
          <w:szCs w:val="22"/>
        </w:rPr>
        <w:t xml:space="preserve"> </w:t>
      </w:r>
      <w:r w:rsidRPr="006B5F19">
        <w:rPr>
          <w:rFonts w:ascii="Century Gothic" w:hAnsi="Century Gothic"/>
          <w:sz w:val="22"/>
          <w:szCs w:val="22"/>
        </w:rPr>
        <w:t>nazione</w:t>
      </w:r>
      <w:r w:rsidRPr="006B5F19">
        <w:rPr>
          <w:rFonts w:ascii="Century Gothic" w:hAnsi="Century Gothic"/>
          <w:spacing w:val="-9"/>
          <w:sz w:val="22"/>
          <w:szCs w:val="22"/>
        </w:rPr>
        <w:t xml:space="preserve"> </w:t>
      </w:r>
      <w:r w:rsidRPr="006B5F19">
        <w:rPr>
          <w:rFonts w:ascii="Century Gothic" w:hAnsi="Century Gothic"/>
          <w:sz w:val="22"/>
          <w:szCs w:val="22"/>
        </w:rPr>
        <w:t>o</w:t>
      </w:r>
      <w:r w:rsidRPr="006B5F19">
        <w:rPr>
          <w:rFonts w:ascii="Century Gothic" w:hAnsi="Century Gothic"/>
          <w:spacing w:val="-6"/>
          <w:sz w:val="22"/>
          <w:szCs w:val="22"/>
        </w:rPr>
        <w:t xml:space="preserve"> </w:t>
      </w:r>
      <w:r w:rsidRPr="006B5F19">
        <w:rPr>
          <w:rFonts w:ascii="Century Gothic" w:hAnsi="Century Gothic"/>
          <w:sz w:val="22"/>
          <w:szCs w:val="22"/>
        </w:rPr>
        <w:t>origine</w:t>
      </w:r>
      <w:r w:rsidRPr="006B5F19">
        <w:rPr>
          <w:rFonts w:ascii="Century Gothic" w:hAnsi="Century Gothic"/>
          <w:spacing w:val="-9"/>
          <w:sz w:val="22"/>
          <w:szCs w:val="22"/>
        </w:rPr>
        <w:t xml:space="preserve"> </w:t>
      </w:r>
      <w:r w:rsidRPr="006B5F19">
        <w:rPr>
          <w:rFonts w:ascii="Century Gothic" w:hAnsi="Century Gothic"/>
          <w:sz w:val="22"/>
          <w:szCs w:val="22"/>
        </w:rPr>
        <w:t>sociale, disponibilità economica, nascita o di altra natura.</w:t>
      </w:r>
    </w:p>
    <w:p w14:paraId="0D2139A2" w14:textId="77777777" w:rsidR="00C56D7B" w:rsidRPr="006B5F19" w:rsidRDefault="00C56D7B" w:rsidP="00C56D7B">
      <w:pPr>
        <w:pStyle w:val="Corpotesto"/>
        <w:spacing w:before="1" w:line="259" w:lineRule="auto"/>
        <w:ind w:right="120"/>
        <w:rPr>
          <w:rFonts w:ascii="Century Gothic" w:hAnsi="Century Gothic"/>
          <w:sz w:val="22"/>
          <w:szCs w:val="22"/>
        </w:rPr>
      </w:pPr>
      <w:r w:rsidRPr="006B5F19">
        <w:rPr>
          <w:rFonts w:ascii="Century Gothic" w:hAnsi="Century Gothic"/>
          <w:sz w:val="22"/>
          <w:szCs w:val="22"/>
        </w:rPr>
        <w:t>Sono</w:t>
      </w:r>
      <w:r w:rsidRPr="006B5F19">
        <w:rPr>
          <w:rFonts w:ascii="Century Gothic" w:hAnsi="Century Gothic"/>
          <w:spacing w:val="-11"/>
          <w:sz w:val="22"/>
          <w:szCs w:val="22"/>
        </w:rPr>
        <w:t xml:space="preserve"> </w:t>
      </w:r>
      <w:r w:rsidRPr="006B5F19">
        <w:rPr>
          <w:rFonts w:ascii="Century Gothic" w:hAnsi="Century Gothic"/>
          <w:sz w:val="22"/>
          <w:szCs w:val="22"/>
        </w:rPr>
        <w:t>vietate</w:t>
      </w:r>
      <w:r w:rsidRPr="006B5F19">
        <w:rPr>
          <w:rFonts w:ascii="Century Gothic" w:hAnsi="Century Gothic"/>
          <w:spacing w:val="-11"/>
          <w:sz w:val="22"/>
          <w:szCs w:val="22"/>
        </w:rPr>
        <w:t xml:space="preserve"> </w:t>
      </w:r>
      <w:r w:rsidRPr="006B5F19">
        <w:rPr>
          <w:rFonts w:ascii="Century Gothic" w:hAnsi="Century Gothic"/>
          <w:sz w:val="22"/>
          <w:szCs w:val="22"/>
        </w:rPr>
        <w:t>tutte</w:t>
      </w:r>
      <w:r w:rsidRPr="006B5F19">
        <w:rPr>
          <w:rFonts w:ascii="Century Gothic" w:hAnsi="Century Gothic"/>
          <w:spacing w:val="-11"/>
          <w:sz w:val="22"/>
          <w:szCs w:val="22"/>
        </w:rPr>
        <w:t xml:space="preserve"> </w:t>
      </w:r>
      <w:r w:rsidRPr="006B5F19">
        <w:rPr>
          <w:rFonts w:ascii="Century Gothic" w:hAnsi="Century Gothic"/>
          <w:sz w:val="22"/>
          <w:szCs w:val="22"/>
        </w:rPr>
        <w:t>quelle</w:t>
      </w:r>
      <w:r w:rsidRPr="006B5F19">
        <w:rPr>
          <w:rFonts w:ascii="Century Gothic" w:hAnsi="Century Gothic"/>
          <w:spacing w:val="-9"/>
          <w:sz w:val="22"/>
          <w:szCs w:val="22"/>
        </w:rPr>
        <w:t xml:space="preserve"> </w:t>
      </w:r>
      <w:r w:rsidRPr="006B5F19">
        <w:rPr>
          <w:rFonts w:ascii="Century Gothic" w:hAnsi="Century Gothic"/>
          <w:sz w:val="22"/>
          <w:szCs w:val="22"/>
        </w:rPr>
        <w:t>condotte</w:t>
      </w:r>
      <w:r w:rsidRPr="006B5F19">
        <w:rPr>
          <w:rFonts w:ascii="Century Gothic" w:hAnsi="Century Gothic"/>
          <w:spacing w:val="-12"/>
          <w:sz w:val="22"/>
          <w:szCs w:val="22"/>
        </w:rPr>
        <w:t xml:space="preserve"> </w:t>
      </w:r>
      <w:r w:rsidRPr="006B5F19">
        <w:rPr>
          <w:rFonts w:ascii="Century Gothic" w:hAnsi="Century Gothic"/>
          <w:sz w:val="22"/>
          <w:szCs w:val="22"/>
        </w:rPr>
        <w:t>integranti</w:t>
      </w:r>
      <w:r w:rsidRPr="006B5F19">
        <w:rPr>
          <w:rFonts w:ascii="Century Gothic" w:hAnsi="Century Gothic"/>
          <w:spacing w:val="-8"/>
          <w:sz w:val="22"/>
          <w:szCs w:val="22"/>
        </w:rPr>
        <w:t xml:space="preserve"> </w:t>
      </w:r>
      <w:r w:rsidRPr="006B5F19">
        <w:rPr>
          <w:rFonts w:ascii="Century Gothic" w:hAnsi="Century Gothic"/>
          <w:sz w:val="22"/>
          <w:szCs w:val="22"/>
        </w:rPr>
        <w:t>abuso</w:t>
      </w:r>
      <w:r w:rsidRPr="006B5F19">
        <w:rPr>
          <w:rFonts w:ascii="Century Gothic" w:hAnsi="Century Gothic"/>
          <w:spacing w:val="-8"/>
          <w:sz w:val="22"/>
          <w:szCs w:val="22"/>
        </w:rPr>
        <w:t xml:space="preserve"> </w:t>
      </w:r>
      <w:r w:rsidRPr="006B5F19">
        <w:rPr>
          <w:rFonts w:ascii="Century Gothic" w:hAnsi="Century Gothic"/>
          <w:sz w:val="22"/>
          <w:szCs w:val="22"/>
        </w:rPr>
        <w:t>psicologico,</w:t>
      </w:r>
      <w:r w:rsidRPr="006B5F19">
        <w:rPr>
          <w:rFonts w:ascii="Century Gothic" w:hAnsi="Century Gothic"/>
          <w:spacing w:val="-11"/>
          <w:sz w:val="22"/>
          <w:szCs w:val="22"/>
        </w:rPr>
        <w:t xml:space="preserve"> </w:t>
      </w:r>
      <w:r w:rsidRPr="006B5F19">
        <w:rPr>
          <w:rFonts w:ascii="Century Gothic" w:hAnsi="Century Gothic"/>
          <w:sz w:val="22"/>
          <w:szCs w:val="22"/>
        </w:rPr>
        <w:t>abuso</w:t>
      </w:r>
      <w:r w:rsidRPr="006B5F19">
        <w:rPr>
          <w:rFonts w:ascii="Century Gothic" w:hAnsi="Century Gothic"/>
          <w:spacing w:val="-8"/>
          <w:sz w:val="22"/>
          <w:szCs w:val="22"/>
        </w:rPr>
        <w:t xml:space="preserve"> </w:t>
      </w:r>
      <w:r w:rsidRPr="006B5F19">
        <w:rPr>
          <w:rFonts w:ascii="Century Gothic" w:hAnsi="Century Gothic"/>
          <w:sz w:val="22"/>
          <w:szCs w:val="22"/>
        </w:rPr>
        <w:t>fisico,</w:t>
      </w:r>
      <w:r w:rsidRPr="006B5F19">
        <w:rPr>
          <w:rFonts w:ascii="Century Gothic" w:hAnsi="Century Gothic"/>
          <w:spacing w:val="-11"/>
          <w:sz w:val="22"/>
          <w:szCs w:val="22"/>
        </w:rPr>
        <w:t xml:space="preserve"> </w:t>
      </w:r>
      <w:r w:rsidRPr="006B5F19">
        <w:rPr>
          <w:rFonts w:ascii="Century Gothic" w:hAnsi="Century Gothic"/>
          <w:sz w:val="22"/>
          <w:szCs w:val="22"/>
        </w:rPr>
        <w:t>molestia</w:t>
      </w:r>
      <w:r w:rsidRPr="006B5F19">
        <w:rPr>
          <w:rFonts w:ascii="Century Gothic" w:hAnsi="Century Gothic"/>
          <w:spacing w:val="-12"/>
          <w:sz w:val="22"/>
          <w:szCs w:val="22"/>
        </w:rPr>
        <w:t xml:space="preserve"> </w:t>
      </w:r>
      <w:r w:rsidRPr="006B5F19">
        <w:rPr>
          <w:rFonts w:ascii="Century Gothic" w:hAnsi="Century Gothic"/>
          <w:sz w:val="22"/>
          <w:szCs w:val="22"/>
        </w:rPr>
        <w:t>sessuale,</w:t>
      </w:r>
      <w:r w:rsidRPr="006B5F19">
        <w:rPr>
          <w:rFonts w:ascii="Century Gothic" w:hAnsi="Century Gothic"/>
          <w:spacing w:val="-9"/>
          <w:sz w:val="22"/>
          <w:szCs w:val="22"/>
        </w:rPr>
        <w:t xml:space="preserve"> </w:t>
      </w:r>
      <w:r w:rsidRPr="006B5F19">
        <w:rPr>
          <w:rFonts w:ascii="Century Gothic" w:hAnsi="Century Gothic"/>
          <w:sz w:val="22"/>
          <w:szCs w:val="22"/>
        </w:rPr>
        <w:t>abuso sessuale, negligenza, incuria, bullismo o cyberbullismo o comportamenti discriminatori</w:t>
      </w:r>
      <w:r>
        <w:rPr>
          <w:rFonts w:ascii="Century Gothic" w:hAnsi="Century Gothic"/>
          <w:sz w:val="22"/>
          <w:szCs w:val="22"/>
        </w:rPr>
        <w:t>.</w:t>
      </w:r>
    </w:p>
    <w:p w14:paraId="4EACB59F" w14:textId="77777777" w:rsidR="00C56D7B" w:rsidRPr="006B5F19" w:rsidRDefault="00C56D7B" w:rsidP="00C56D7B">
      <w:pPr>
        <w:pStyle w:val="Titolo2"/>
        <w:spacing w:before="159"/>
        <w:jc w:val="both"/>
        <w:rPr>
          <w:rFonts w:ascii="Century Gothic" w:hAnsi="Century Gothic"/>
          <w:sz w:val="22"/>
          <w:szCs w:val="22"/>
        </w:rPr>
      </w:pPr>
      <w:r w:rsidRPr="006B5F19">
        <w:rPr>
          <w:rFonts w:ascii="Century Gothic" w:hAnsi="Century Gothic"/>
          <w:sz w:val="22"/>
          <w:szCs w:val="22"/>
        </w:rPr>
        <w:t>NORME</w:t>
      </w:r>
      <w:r w:rsidRPr="006B5F19">
        <w:rPr>
          <w:rFonts w:ascii="Century Gothic" w:hAnsi="Century Gothic"/>
          <w:spacing w:val="-1"/>
          <w:sz w:val="22"/>
          <w:szCs w:val="22"/>
        </w:rPr>
        <w:t xml:space="preserve"> </w:t>
      </w:r>
      <w:r w:rsidRPr="006B5F19">
        <w:rPr>
          <w:rFonts w:ascii="Century Gothic" w:hAnsi="Century Gothic"/>
          <w:sz w:val="22"/>
          <w:szCs w:val="22"/>
        </w:rPr>
        <w:t>DI</w:t>
      </w:r>
      <w:r w:rsidRPr="006B5F19">
        <w:rPr>
          <w:rFonts w:ascii="Century Gothic" w:hAnsi="Century Gothic"/>
          <w:spacing w:val="-1"/>
          <w:sz w:val="22"/>
          <w:szCs w:val="22"/>
        </w:rPr>
        <w:t xml:space="preserve"> </w:t>
      </w:r>
      <w:r w:rsidRPr="006B5F19">
        <w:rPr>
          <w:rFonts w:ascii="Century Gothic" w:hAnsi="Century Gothic"/>
          <w:sz w:val="22"/>
          <w:szCs w:val="22"/>
        </w:rPr>
        <w:t>CONDOTTA</w:t>
      </w:r>
      <w:r w:rsidRPr="006B5F19">
        <w:rPr>
          <w:rFonts w:ascii="Century Gothic" w:hAnsi="Century Gothic"/>
          <w:spacing w:val="-1"/>
          <w:sz w:val="22"/>
          <w:szCs w:val="22"/>
        </w:rPr>
        <w:t xml:space="preserve"> </w:t>
      </w:r>
      <w:r w:rsidRPr="006B5F19">
        <w:rPr>
          <w:rFonts w:ascii="Century Gothic" w:hAnsi="Century Gothic"/>
          <w:spacing w:val="-2"/>
          <w:sz w:val="22"/>
          <w:szCs w:val="22"/>
        </w:rPr>
        <w:t>GENERALI</w:t>
      </w:r>
    </w:p>
    <w:p w14:paraId="52C07053" w14:textId="77777777" w:rsidR="00C56D7B" w:rsidRPr="006B5F19" w:rsidRDefault="00C56D7B" w:rsidP="00C56D7B">
      <w:pPr>
        <w:pStyle w:val="Corpotesto"/>
        <w:spacing w:line="276" w:lineRule="exact"/>
        <w:rPr>
          <w:rFonts w:ascii="Century Gothic" w:hAnsi="Century Gothic"/>
          <w:sz w:val="22"/>
          <w:szCs w:val="22"/>
        </w:rPr>
      </w:pPr>
      <w:r w:rsidRPr="006B5F19">
        <w:rPr>
          <w:rFonts w:ascii="Century Gothic" w:hAnsi="Century Gothic"/>
          <w:sz w:val="22"/>
          <w:szCs w:val="22"/>
        </w:rPr>
        <w:t>I</w:t>
      </w:r>
      <w:r w:rsidRPr="006B5F19">
        <w:rPr>
          <w:rFonts w:ascii="Century Gothic" w:hAnsi="Century Gothic"/>
          <w:spacing w:val="-7"/>
          <w:sz w:val="22"/>
          <w:szCs w:val="22"/>
        </w:rPr>
        <w:t xml:space="preserve"> </w:t>
      </w:r>
      <w:r>
        <w:rPr>
          <w:rFonts w:ascii="Century Gothic" w:hAnsi="Century Gothic"/>
          <w:sz w:val="22"/>
          <w:szCs w:val="22"/>
        </w:rPr>
        <w:t>t</w:t>
      </w:r>
      <w:r w:rsidRPr="006B5F19">
        <w:rPr>
          <w:rFonts w:ascii="Century Gothic" w:hAnsi="Century Gothic"/>
          <w:sz w:val="22"/>
          <w:szCs w:val="22"/>
        </w:rPr>
        <w:t>esserati</w:t>
      </w:r>
      <w:r>
        <w:rPr>
          <w:rFonts w:ascii="Century Gothic" w:hAnsi="Century Gothic"/>
          <w:spacing w:val="-1"/>
          <w:sz w:val="22"/>
          <w:szCs w:val="22"/>
        </w:rPr>
        <w:t xml:space="preserve">, i soci </w:t>
      </w:r>
      <w:r w:rsidRPr="006B5F19">
        <w:rPr>
          <w:rFonts w:ascii="Century Gothic" w:hAnsi="Century Gothic"/>
          <w:sz w:val="22"/>
          <w:szCs w:val="22"/>
        </w:rPr>
        <w:t>e</w:t>
      </w:r>
      <w:r w:rsidRPr="006B5F19">
        <w:rPr>
          <w:rFonts w:ascii="Century Gothic" w:hAnsi="Century Gothic"/>
          <w:spacing w:val="-1"/>
          <w:sz w:val="22"/>
          <w:szCs w:val="22"/>
        </w:rPr>
        <w:t xml:space="preserve"> </w:t>
      </w:r>
      <w:r w:rsidRPr="006B5F19">
        <w:rPr>
          <w:rFonts w:ascii="Century Gothic" w:hAnsi="Century Gothic"/>
          <w:sz w:val="22"/>
          <w:szCs w:val="22"/>
        </w:rPr>
        <w:t>chiunque</w:t>
      </w:r>
      <w:r w:rsidRPr="006B5F19">
        <w:rPr>
          <w:rFonts w:ascii="Century Gothic" w:hAnsi="Century Gothic"/>
          <w:spacing w:val="-1"/>
          <w:sz w:val="22"/>
          <w:szCs w:val="22"/>
        </w:rPr>
        <w:t xml:space="preserve"> </w:t>
      </w:r>
      <w:r w:rsidRPr="006B5F19">
        <w:rPr>
          <w:rFonts w:ascii="Century Gothic" w:hAnsi="Century Gothic"/>
          <w:sz w:val="22"/>
          <w:szCs w:val="22"/>
        </w:rPr>
        <w:t>partecipi con</w:t>
      </w:r>
      <w:r w:rsidRPr="006B5F19">
        <w:rPr>
          <w:rFonts w:ascii="Century Gothic" w:hAnsi="Century Gothic"/>
          <w:spacing w:val="-1"/>
          <w:sz w:val="22"/>
          <w:szCs w:val="22"/>
        </w:rPr>
        <w:t xml:space="preserve"> </w:t>
      </w:r>
      <w:r w:rsidRPr="006B5F19">
        <w:rPr>
          <w:rFonts w:ascii="Century Gothic" w:hAnsi="Century Gothic"/>
          <w:sz w:val="22"/>
          <w:szCs w:val="22"/>
        </w:rPr>
        <w:t>qualsiasi</w:t>
      </w:r>
      <w:r w:rsidRPr="006B5F19">
        <w:rPr>
          <w:rFonts w:ascii="Century Gothic" w:hAnsi="Century Gothic"/>
          <w:spacing w:val="-1"/>
          <w:sz w:val="22"/>
          <w:szCs w:val="22"/>
        </w:rPr>
        <w:t xml:space="preserve"> </w:t>
      </w:r>
      <w:r w:rsidRPr="006B5F19">
        <w:rPr>
          <w:rFonts w:ascii="Century Gothic" w:hAnsi="Century Gothic"/>
          <w:sz w:val="22"/>
          <w:szCs w:val="22"/>
        </w:rPr>
        <w:t>funzione o</w:t>
      </w:r>
      <w:r w:rsidRPr="006B5F19">
        <w:rPr>
          <w:rFonts w:ascii="Century Gothic" w:hAnsi="Century Gothic"/>
          <w:spacing w:val="-1"/>
          <w:sz w:val="22"/>
          <w:szCs w:val="22"/>
        </w:rPr>
        <w:t xml:space="preserve"> </w:t>
      </w:r>
      <w:r w:rsidRPr="006B5F19">
        <w:rPr>
          <w:rFonts w:ascii="Century Gothic" w:hAnsi="Century Gothic"/>
          <w:sz w:val="22"/>
          <w:szCs w:val="22"/>
        </w:rPr>
        <w:t>titolo all’attività</w:t>
      </w:r>
      <w:r w:rsidRPr="006B5F19">
        <w:rPr>
          <w:rFonts w:ascii="Century Gothic" w:hAnsi="Century Gothic"/>
          <w:spacing w:val="-1"/>
          <w:sz w:val="22"/>
          <w:szCs w:val="22"/>
        </w:rPr>
        <w:t xml:space="preserve"> </w:t>
      </w:r>
      <w:r w:rsidRPr="006B5F19">
        <w:rPr>
          <w:rFonts w:ascii="Century Gothic" w:hAnsi="Century Gothic"/>
          <w:sz w:val="22"/>
          <w:szCs w:val="22"/>
        </w:rPr>
        <w:t>sportiva</w:t>
      </w:r>
      <w:r w:rsidRPr="006B5F19">
        <w:rPr>
          <w:rFonts w:ascii="Century Gothic" w:hAnsi="Century Gothic"/>
          <w:spacing w:val="-1"/>
          <w:sz w:val="22"/>
          <w:szCs w:val="22"/>
        </w:rPr>
        <w:t xml:space="preserve"> </w:t>
      </w:r>
      <w:r w:rsidRPr="006B5F19">
        <w:rPr>
          <w:rFonts w:ascii="Century Gothic" w:hAnsi="Century Gothic"/>
          <w:spacing w:val="-2"/>
          <w:sz w:val="22"/>
          <w:szCs w:val="22"/>
        </w:rPr>
        <w:t>devono:</w:t>
      </w:r>
    </w:p>
    <w:p w14:paraId="3BA1F8A5" w14:textId="77777777" w:rsidR="00C56D7B" w:rsidRPr="006B5F19" w:rsidRDefault="00C56D7B" w:rsidP="00C56D7B">
      <w:pPr>
        <w:pStyle w:val="Paragrafoelenco"/>
        <w:numPr>
          <w:ilvl w:val="0"/>
          <w:numId w:val="1"/>
        </w:numPr>
        <w:tabs>
          <w:tab w:val="left" w:pos="833"/>
        </w:tabs>
        <w:ind w:right="116"/>
        <w:contextualSpacing w:val="0"/>
        <w:jc w:val="both"/>
        <w:rPr>
          <w:rFonts w:ascii="Century Gothic" w:hAnsi="Century Gothic"/>
        </w:rPr>
      </w:pPr>
      <w:r>
        <w:rPr>
          <w:rFonts w:ascii="Century Gothic" w:hAnsi="Century Gothic"/>
        </w:rPr>
        <w:t>a</w:t>
      </w:r>
      <w:r w:rsidRPr="006B5F19">
        <w:rPr>
          <w:rFonts w:ascii="Century Gothic" w:hAnsi="Century Gothic"/>
        </w:rPr>
        <w:t>dottare condotte non discriminatorie, evitando qualsiasi atteggiamento inappropriato fondato su razza, colore, sesso, orientamento sessuale, lingua, religione, opinione politica o di altra natura, nazione o origine sociale, disponibilità economica, nascita o di altra natura;</w:t>
      </w:r>
    </w:p>
    <w:p w14:paraId="4FCC9946" w14:textId="77777777" w:rsidR="00C56D7B" w:rsidRPr="006B5F19" w:rsidRDefault="00C56D7B" w:rsidP="00C56D7B">
      <w:pPr>
        <w:pStyle w:val="Paragrafoelenco"/>
        <w:numPr>
          <w:ilvl w:val="0"/>
          <w:numId w:val="1"/>
        </w:numPr>
        <w:tabs>
          <w:tab w:val="left" w:pos="833"/>
        </w:tabs>
        <w:ind w:right="118"/>
        <w:contextualSpacing w:val="0"/>
        <w:jc w:val="both"/>
        <w:rPr>
          <w:rFonts w:ascii="Century Gothic" w:hAnsi="Century Gothic"/>
        </w:rPr>
      </w:pPr>
      <w:r>
        <w:rPr>
          <w:rFonts w:ascii="Century Gothic" w:hAnsi="Century Gothic"/>
        </w:rPr>
        <w:t>a</w:t>
      </w:r>
      <w:r w:rsidRPr="006B5F19">
        <w:rPr>
          <w:rFonts w:ascii="Century Gothic" w:hAnsi="Century Gothic"/>
        </w:rPr>
        <w:t>stenersi dall’adottare condotte quali: colpire, assalire fisicamente o abusare fisicamente o psicologicamente un’altra persona;</w:t>
      </w:r>
    </w:p>
    <w:p w14:paraId="7720E945" w14:textId="77777777" w:rsidR="00C56D7B" w:rsidRPr="006B5F19" w:rsidRDefault="00C56D7B" w:rsidP="00C56D7B">
      <w:pPr>
        <w:pStyle w:val="Paragrafoelenco"/>
        <w:numPr>
          <w:ilvl w:val="0"/>
          <w:numId w:val="1"/>
        </w:numPr>
        <w:tabs>
          <w:tab w:val="left" w:pos="833"/>
        </w:tabs>
        <w:ind w:right="113"/>
        <w:contextualSpacing w:val="0"/>
        <w:jc w:val="both"/>
        <w:rPr>
          <w:rFonts w:ascii="Century Gothic" w:hAnsi="Century Gothic"/>
        </w:rPr>
      </w:pPr>
      <w:r>
        <w:rPr>
          <w:rFonts w:ascii="Century Gothic" w:hAnsi="Century Gothic"/>
        </w:rPr>
        <w:t>e</w:t>
      </w:r>
      <w:r w:rsidRPr="006B5F19">
        <w:rPr>
          <w:rFonts w:ascii="Century Gothic" w:hAnsi="Century Gothic"/>
        </w:rPr>
        <w:t>vitare atteggiamenti nei confronti di altri che - anche sotto il profilo psicologico - possano influire negativamente sul loro sviluppo armonico e socio-relazionale;</w:t>
      </w:r>
    </w:p>
    <w:p w14:paraId="44A1E9E9" w14:textId="77777777" w:rsidR="00C56D7B" w:rsidRPr="006B5F19" w:rsidRDefault="00C56D7B" w:rsidP="00C56D7B">
      <w:pPr>
        <w:pStyle w:val="Paragrafoelenco"/>
        <w:numPr>
          <w:ilvl w:val="0"/>
          <w:numId w:val="1"/>
        </w:numPr>
        <w:tabs>
          <w:tab w:val="left" w:pos="832"/>
        </w:tabs>
        <w:spacing w:line="293" w:lineRule="exact"/>
        <w:ind w:left="832" w:hanging="359"/>
        <w:contextualSpacing w:val="0"/>
        <w:jc w:val="both"/>
        <w:rPr>
          <w:rFonts w:ascii="Century Gothic" w:hAnsi="Century Gothic"/>
        </w:rPr>
      </w:pPr>
      <w:r w:rsidRPr="006B5F19">
        <w:rPr>
          <w:rFonts w:ascii="Century Gothic" w:hAnsi="Century Gothic"/>
        </w:rPr>
        <w:t>agire</w:t>
      </w:r>
      <w:r w:rsidRPr="006B5F19">
        <w:rPr>
          <w:rFonts w:ascii="Century Gothic" w:hAnsi="Century Gothic"/>
          <w:spacing w:val="-3"/>
        </w:rPr>
        <w:t xml:space="preserve"> </w:t>
      </w:r>
      <w:r w:rsidRPr="006B5F19">
        <w:rPr>
          <w:rFonts w:ascii="Century Gothic" w:hAnsi="Century Gothic"/>
        </w:rPr>
        <w:t>con</w:t>
      </w:r>
      <w:r w:rsidRPr="006B5F19">
        <w:rPr>
          <w:rFonts w:ascii="Century Gothic" w:hAnsi="Century Gothic"/>
          <w:spacing w:val="1"/>
        </w:rPr>
        <w:t xml:space="preserve"> </w:t>
      </w:r>
      <w:r w:rsidRPr="006B5F19">
        <w:rPr>
          <w:rFonts w:ascii="Century Gothic" w:hAnsi="Century Gothic"/>
        </w:rPr>
        <w:t>comportamenti</w:t>
      </w:r>
      <w:r w:rsidRPr="006B5F19">
        <w:rPr>
          <w:rFonts w:ascii="Century Gothic" w:hAnsi="Century Gothic"/>
          <w:spacing w:val="2"/>
        </w:rPr>
        <w:t xml:space="preserve"> </w:t>
      </w:r>
      <w:r w:rsidRPr="006B5F19">
        <w:rPr>
          <w:rFonts w:ascii="Century Gothic" w:hAnsi="Century Gothic"/>
        </w:rPr>
        <w:t>che</w:t>
      </w:r>
      <w:r w:rsidRPr="006B5F19">
        <w:rPr>
          <w:rFonts w:ascii="Century Gothic" w:hAnsi="Century Gothic"/>
          <w:spacing w:val="-2"/>
        </w:rPr>
        <w:t xml:space="preserve"> </w:t>
      </w:r>
      <w:r w:rsidRPr="006B5F19">
        <w:rPr>
          <w:rFonts w:ascii="Century Gothic" w:hAnsi="Century Gothic"/>
        </w:rPr>
        <w:t>siano</w:t>
      </w:r>
      <w:r w:rsidRPr="006B5F19">
        <w:rPr>
          <w:rFonts w:ascii="Century Gothic" w:hAnsi="Century Gothic"/>
          <w:spacing w:val="-1"/>
        </w:rPr>
        <w:t xml:space="preserve"> </w:t>
      </w:r>
      <w:r w:rsidRPr="006B5F19">
        <w:rPr>
          <w:rFonts w:ascii="Century Gothic" w:hAnsi="Century Gothic"/>
        </w:rPr>
        <w:t>di esempio</w:t>
      </w:r>
      <w:r w:rsidRPr="006B5F19">
        <w:rPr>
          <w:rFonts w:ascii="Century Gothic" w:hAnsi="Century Gothic"/>
          <w:spacing w:val="1"/>
        </w:rPr>
        <w:t xml:space="preserve"> </w:t>
      </w:r>
      <w:r w:rsidRPr="006B5F19">
        <w:rPr>
          <w:rFonts w:ascii="Century Gothic" w:hAnsi="Century Gothic"/>
        </w:rPr>
        <w:t>positivo,</w:t>
      </w:r>
      <w:r w:rsidRPr="006B5F19">
        <w:rPr>
          <w:rFonts w:ascii="Century Gothic" w:hAnsi="Century Gothic"/>
          <w:spacing w:val="-1"/>
        </w:rPr>
        <w:t xml:space="preserve"> </w:t>
      </w:r>
      <w:r w:rsidRPr="006B5F19">
        <w:rPr>
          <w:rFonts w:ascii="Century Gothic" w:hAnsi="Century Gothic"/>
        </w:rPr>
        <w:t>specialmente</w:t>
      </w:r>
      <w:r w:rsidRPr="006B5F19">
        <w:rPr>
          <w:rFonts w:ascii="Century Gothic" w:hAnsi="Century Gothic"/>
          <w:spacing w:val="-1"/>
        </w:rPr>
        <w:t xml:space="preserve"> </w:t>
      </w:r>
      <w:r w:rsidRPr="006B5F19">
        <w:rPr>
          <w:rFonts w:ascii="Century Gothic" w:hAnsi="Century Gothic"/>
        </w:rPr>
        <w:t>per</w:t>
      </w:r>
      <w:r w:rsidRPr="006B5F19">
        <w:rPr>
          <w:rFonts w:ascii="Century Gothic" w:hAnsi="Century Gothic"/>
          <w:spacing w:val="-1"/>
        </w:rPr>
        <w:t xml:space="preserve"> </w:t>
      </w:r>
      <w:r w:rsidRPr="006B5F19">
        <w:rPr>
          <w:rFonts w:ascii="Century Gothic" w:hAnsi="Century Gothic"/>
        </w:rPr>
        <w:t>i</w:t>
      </w:r>
      <w:r w:rsidRPr="006B5F19">
        <w:rPr>
          <w:rFonts w:ascii="Century Gothic" w:hAnsi="Century Gothic"/>
          <w:spacing w:val="1"/>
        </w:rPr>
        <w:t xml:space="preserve"> </w:t>
      </w:r>
      <w:r w:rsidRPr="006B5F19">
        <w:rPr>
          <w:rFonts w:ascii="Century Gothic" w:hAnsi="Century Gothic"/>
          <w:spacing w:val="-2"/>
        </w:rPr>
        <w:t>minori;</w:t>
      </w:r>
    </w:p>
    <w:p w14:paraId="1297746D" w14:textId="77777777" w:rsidR="00C56D7B" w:rsidRPr="006B5F19" w:rsidRDefault="00C56D7B" w:rsidP="00C56D7B">
      <w:pPr>
        <w:pStyle w:val="Paragrafoelenco"/>
        <w:numPr>
          <w:ilvl w:val="0"/>
          <w:numId w:val="1"/>
        </w:numPr>
        <w:tabs>
          <w:tab w:val="left" w:pos="833"/>
        </w:tabs>
        <w:ind w:right="116"/>
        <w:contextualSpacing w:val="0"/>
        <w:jc w:val="both"/>
        <w:rPr>
          <w:rFonts w:ascii="Century Gothic" w:hAnsi="Century Gothic"/>
        </w:rPr>
      </w:pPr>
      <w:r w:rsidRPr="006B5F19">
        <w:rPr>
          <w:rFonts w:ascii="Century Gothic" w:hAnsi="Century Gothic"/>
        </w:rPr>
        <w:t xml:space="preserve">astenersi dal </w:t>
      </w:r>
      <w:proofErr w:type="gramStart"/>
      <w:r w:rsidRPr="006B5F19">
        <w:rPr>
          <w:rFonts w:ascii="Century Gothic" w:hAnsi="Century Gothic"/>
        </w:rPr>
        <w:t>porre in essere</w:t>
      </w:r>
      <w:proofErr w:type="gramEnd"/>
      <w:r w:rsidRPr="006B5F19">
        <w:rPr>
          <w:rFonts w:ascii="Century Gothic" w:hAnsi="Century Gothic"/>
        </w:rPr>
        <w:t xml:space="preserve"> relazioni con minori che possano essere in qualche modo considerate di natura sessuale, sfruttamento, maltrattamento o abuso;</w:t>
      </w:r>
    </w:p>
    <w:p w14:paraId="575A38D6" w14:textId="77777777" w:rsidR="00C56D7B" w:rsidRPr="006B5F19" w:rsidRDefault="00C56D7B" w:rsidP="00C56D7B">
      <w:pPr>
        <w:pStyle w:val="Paragrafoelenco"/>
        <w:numPr>
          <w:ilvl w:val="0"/>
          <w:numId w:val="1"/>
        </w:numPr>
        <w:tabs>
          <w:tab w:val="left" w:pos="832"/>
        </w:tabs>
        <w:spacing w:line="293" w:lineRule="exact"/>
        <w:ind w:left="832" w:hanging="359"/>
        <w:contextualSpacing w:val="0"/>
        <w:jc w:val="both"/>
        <w:rPr>
          <w:rFonts w:ascii="Century Gothic" w:hAnsi="Century Gothic"/>
        </w:rPr>
      </w:pPr>
      <w:r w:rsidRPr="006B5F19">
        <w:rPr>
          <w:rFonts w:ascii="Century Gothic" w:hAnsi="Century Gothic"/>
        </w:rPr>
        <w:t>usare</w:t>
      </w:r>
      <w:r w:rsidRPr="006B5F19">
        <w:rPr>
          <w:rFonts w:ascii="Century Gothic" w:hAnsi="Century Gothic"/>
          <w:spacing w:val="-5"/>
        </w:rPr>
        <w:t xml:space="preserve"> </w:t>
      </w:r>
      <w:r w:rsidRPr="006B5F19">
        <w:rPr>
          <w:rFonts w:ascii="Century Gothic" w:hAnsi="Century Gothic"/>
        </w:rPr>
        <w:t>un</w:t>
      </w:r>
      <w:r w:rsidRPr="006B5F19">
        <w:rPr>
          <w:rFonts w:ascii="Century Gothic" w:hAnsi="Century Gothic"/>
          <w:spacing w:val="-1"/>
        </w:rPr>
        <w:t xml:space="preserve"> </w:t>
      </w:r>
      <w:r w:rsidRPr="006B5F19">
        <w:rPr>
          <w:rFonts w:ascii="Century Gothic" w:hAnsi="Century Gothic"/>
        </w:rPr>
        <w:t>linguaggio consono, evitando</w:t>
      </w:r>
      <w:r w:rsidRPr="006B5F19">
        <w:rPr>
          <w:rFonts w:ascii="Century Gothic" w:hAnsi="Century Gothic"/>
          <w:spacing w:val="-1"/>
        </w:rPr>
        <w:t xml:space="preserve"> </w:t>
      </w:r>
      <w:r w:rsidRPr="006B5F19">
        <w:rPr>
          <w:rFonts w:ascii="Century Gothic" w:hAnsi="Century Gothic"/>
        </w:rPr>
        <w:t>suggerimenti</w:t>
      </w:r>
      <w:r w:rsidRPr="006B5F19">
        <w:rPr>
          <w:rFonts w:ascii="Century Gothic" w:hAnsi="Century Gothic"/>
          <w:spacing w:val="-1"/>
        </w:rPr>
        <w:t xml:space="preserve"> </w:t>
      </w:r>
      <w:r w:rsidRPr="006B5F19">
        <w:rPr>
          <w:rFonts w:ascii="Century Gothic" w:hAnsi="Century Gothic"/>
        </w:rPr>
        <w:t>o consigli,</w:t>
      </w:r>
      <w:r w:rsidRPr="006B5F19">
        <w:rPr>
          <w:rFonts w:ascii="Century Gothic" w:hAnsi="Century Gothic"/>
          <w:spacing w:val="-1"/>
        </w:rPr>
        <w:t xml:space="preserve"> </w:t>
      </w:r>
      <w:r w:rsidRPr="006B5F19">
        <w:rPr>
          <w:rFonts w:ascii="Century Gothic" w:hAnsi="Century Gothic"/>
        </w:rPr>
        <w:t>offensivi</w:t>
      </w:r>
      <w:r w:rsidRPr="006B5F19">
        <w:rPr>
          <w:rFonts w:ascii="Century Gothic" w:hAnsi="Century Gothic"/>
          <w:spacing w:val="-1"/>
        </w:rPr>
        <w:t xml:space="preserve"> </w:t>
      </w:r>
      <w:r w:rsidRPr="006B5F19">
        <w:rPr>
          <w:rFonts w:ascii="Century Gothic" w:hAnsi="Century Gothic"/>
        </w:rPr>
        <w:t xml:space="preserve">o </w:t>
      </w:r>
      <w:r w:rsidRPr="006B5F19">
        <w:rPr>
          <w:rFonts w:ascii="Century Gothic" w:hAnsi="Century Gothic"/>
          <w:spacing w:val="-2"/>
        </w:rPr>
        <w:t>abusivi;</w:t>
      </w:r>
    </w:p>
    <w:p w14:paraId="3B434F45" w14:textId="77777777" w:rsidR="00C56D7B" w:rsidRPr="006B5F19" w:rsidRDefault="00C56D7B" w:rsidP="00C56D7B">
      <w:pPr>
        <w:pStyle w:val="Paragrafoelenco"/>
        <w:numPr>
          <w:ilvl w:val="0"/>
          <w:numId w:val="1"/>
        </w:numPr>
        <w:tabs>
          <w:tab w:val="left" w:pos="833"/>
        </w:tabs>
        <w:ind w:right="114"/>
        <w:contextualSpacing w:val="0"/>
        <w:jc w:val="both"/>
        <w:rPr>
          <w:rFonts w:ascii="Century Gothic" w:hAnsi="Century Gothic"/>
        </w:rPr>
      </w:pPr>
      <w:r w:rsidRPr="006B5F19">
        <w:rPr>
          <w:rFonts w:ascii="Century Gothic" w:hAnsi="Century Gothic"/>
        </w:rPr>
        <w:t>comportarsi in maniera consona rispetto al ruolo svolto evitando condotte inappropriata o sessualmente provocante;</w:t>
      </w:r>
    </w:p>
    <w:p w14:paraId="2044E8A1" w14:textId="77777777" w:rsidR="00C56D7B" w:rsidRPr="006B5F19" w:rsidRDefault="00C56D7B" w:rsidP="00C56D7B">
      <w:pPr>
        <w:pStyle w:val="Paragrafoelenco"/>
        <w:numPr>
          <w:ilvl w:val="0"/>
          <w:numId w:val="1"/>
        </w:numPr>
        <w:tabs>
          <w:tab w:val="left" w:pos="833"/>
        </w:tabs>
        <w:ind w:right="116"/>
        <w:contextualSpacing w:val="0"/>
        <w:jc w:val="both"/>
        <w:rPr>
          <w:rFonts w:ascii="Century Gothic" w:hAnsi="Century Gothic"/>
        </w:rPr>
      </w:pPr>
      <w:r w:rsidRPr="006B5F19">
        <w:rPr>
          <w:rFonts w:ascii="Century Gothic" w:hAnsi="Century Gothic"/>
        </w:rPr>
        <w:t xml:space="preserve">astenersi dallo stabilire o intrattenere contatti con minori </w:t>
      </w:r>
      <w:r>
        <w:rPr>
          <w:rFonts w:ascii="Century Gothic" w:hAnsi="Century Gothic"/>
        </w:rPr>
        <w:t>t</w:t>
      </w:r>
      <w:r w:rsidRPr="006B5F19">
        <w:rPr>
          <w:rFonts w:ascii="Century Gothic" w:hAnsi="Century Gothic"/>
        </w:rPr>
        <w:t>esserati utilizzando strumenti di comunicazione online personali (</w:t>
      </w:r>
      <w:proofErr w:type="gramStart"/>
      <w:r w:rsidRPr="006B5F19">
        <w:rPr>
          <w:rFonts w:ascii="Century Gothic" w:hAnsi="Century Gothic"/>
        </w:rPr>
        <w:t>email</w:t>
      </w:r>
      <w:proofErr w:type="gramEnd"/>
      <w:r w:rsidRPr="006B5F19">
        <w:rPr>
          <w:rFonts w:ascii="Century Gothic" w:hAnsi="Century Gothic"/>
        </w:rPr>
        <w:t>, chat, social network, etc.) che esulino da quelli strettamente funzionali all’attività istituzionale</w:t>
      </w:r>
      <w:r>
        <w:rPr>
          <w:rFonts w:ascii="Century Gothic" w:hAnsi="Century Gothic"/>
        </w:rPr>
        <w:t>;</w:t>
      </w:r>
    </w:p>
    <w:p w14:paraId="0E9D24CF" w14:textId="77777777" w:rsidR="00C56D7B" w:rsidRPr="006B5F19" w:rsidRDefault="00C56D7B" w:rsidP="00C56D7B">
      <w:pPr>
        <w:pStyle w:val="Paragrafoelenco"/>
        <w:numPr>
          <w:ilvl w:val="0"/>
          <w:numId w:val="1"/>
        </w:numPr>
        <w:tabs>
          <w:tab w:val="left" w:pos="833"/>
        </w:tabs>
        <w:ind w:right="114"/>
        <w:contextualSpacing w:val="0"/>
        <w:jc w:val="both"/>
        <w:rPr>
          <w:rFonts w:ascii="Century Gothic" w:hAnsi="Century Gothic"/>
        </w:rPr>
      </w:pPr>
      <w:r>
        <w:rPr>
          <w:rFonts w:ascii="Century Gothic" w:hAnsi="Century Gothic"/>
        </w:rPr>
        <w:t>p</w:t>
      </w:r>
      <w:r w:rsidRPr="006B5F19">
        <w:rPr>
          <w:rFonts w:ascii="Century Gothic" w:hAnsi="Century Gothic"/>
        </w:rPr>
        <w:t>erseguire il rispetto dei principi indicati nel presente documento, evitando di tollerare o partecipare a comportamenti di altri soggetti che siano illegali, o abusivi o che mettano a rischio la loro sicurezza;</w:t>
      </w:r>
    </w:p>
    <w:p w14:paraId="3D99D524" w14:textId="77777777" w:rsidR="00C56D7B" w:rsidRPr="006B5F19" w:rsidRDefault="00C56D7B" w:rsidP="00C56D7B">
      <w:pPr>
        <w:pStyle w:val="Paragrafoelenco"/>
        <w:numPr>
          <w:ilvl w:val="0"/>
          <w:numId w:val="1"/>
        </w:numPr>
        <w:tabs>
          <w:tab w:val="left" w:pos="833"/>
        </w:tabs>
        <w:ind w:right="117"/>
        <w:contextualSpacing w:val="0"/>
        <w:jc w:val="both"/>
        <w:rPr>
          <w:rFonts w:ascii="Century Gothic" w:hAnsi="Century Gothic"/>
        </w:rPr>
      </w:pPr>
      <w:r>
        <w:rPr>
          <w:rFonts w:ascii="Century Gothic" w:hAnsi="Century Gothic"/>
        </w:rPr>
        <w:t>a</w:t>
      </w:r>
      <w:r w:rsidRPr="006B5F19">
        <w:rPr>
          <w:rFonts w:ascii="Century Gothic" w:hAnsi="Century Gothic"/>
        </w:rPr>
        <w:t>stenersi</w:t>
      </w:r>
      <w:r w:rsidRPr="006B5F19">
        <w:rPr>
          <w:rFonts w:ascii="Century Gothic" w:hAnsi="Century Gothic"/>
          <w:spacing w:val="-2"/>
        </w:rPr>
        <w:t xml:space="preserve"> </w:t>
      </w:r>
      <w:r w:rsidRPr="006B5F19">
        <w:rPr>
          <w:rFonts w:ascii="Century Gothic" w:hAnsi="Century Gothic"/>
        </w:rPr>
        <w:t>dall’organizzare</w:t>
      </w:r>
      <w:r w:rsidRPr="006B5F19">
        <w:rPr>
          <w:rFonts w:ascii="Century Gothic" w:hAnsi="Century Gothic"/>
          <w:spacing w:val="-2"/>
        </w:rPr>
        <w:t xml:space="preserve"> </w:t>
      </w:r>
      <w:r w:rsidRPr="006B5F19">
        <w:rPr>
          <w:rFonts w:ascii="Century Gothic" w:hAnsi="Century Gothic"/>
        </w:rPr>
        <w:t>momenti</w:t>
      </w:r>
      <w:r w:rsidRPr="006B5F19">
        <w:rPr>
          <w:rFonts w:ascii="Century Gothic" w:hAnsi="Century Gothic"/>
          <w:spacing w:val="-2"/>
        </w:rPr>
        <w:t xml:space="preserve"> </w:t>
      </w:r>
      <w:r w:rsidRPr="006B5F19">
        <w:rPr>
          <w:rFonts w:ascii="Century Gothic" w:hAnsi="Century Gothic"/>
        </w:rPr>
        <w:t>conviviali</w:t>
      </w:r>
      <w:r w:rsidRPr="006B5F19">
        <w:rPr>
          <w:rFonts w:ascii="Century Gothic" w:hAnsi="Century Gothic"/>
          <w:spacing w:val="-2"/>
        </w:rPr>
        <w:t xml:space="preserve"> </w:t>
      </w:r>
      <w:r w:rsidRPr="006B5F19">
        <w:rPr>
          <w:rFonts w:ascii="Century Gothic" w:hAnsi="Century Gothic"/>
        </w:rPr>
        <w:t>non</w:t>
      </w:r>
      <w:r w:rsidRPr="006B5F19">
        <w:rPr>
          <w:rFonts w:ascii="Century Gothic" w:hAnsi="Century Gothic"/>
          <w:spacing w:val="-2"/>
        </w:rPr>
        <w:t xml:space="preserve"> </w:t>
      </w:r>
      <w:r w:rsidRPr="006B5F19">
        <w:rPr>
          <w:rFonts w:ascii="Century Gothic" w:hAnsi="Century Gothic"/>
        </w:rPr>
        <w:t>istituzionali con</w:t>
      </w:r>
      <w:r w:rsidRPr="006B5F19">
        <w:rPr>
          <w:rFonts w:ascii="Century Gothic" w:hAnsi="Century Gothic"/>
          <w:spacing w:val="-2"/>
        </w:rPr>
        <w:t xml:space="preserve"> </w:t>
      </w:r>
      <w:r w:rsidRPr="006B5F19">
        <w:rPr>
          <w:rFonts w:ascii="Century Gothic" w:hAnsi="Century Gothic"/>
        </w:rPr>
        <w:t>atleti minorenni,</w:t>
      </w:r>
      <w:r w:rsidRPr="006B5F19">
        <w:rPr>
          <w:rFonts w:ascii="Century Gothic" w:hAnsi="Century Gothic"/>
          <w:spacing w:val="-2"/>
        </w:rPr>
        <w:t xml:space="preserve"> </w:t>
      </w:r>
      <w:r w:rsidRPr="006B5F19">
        <w:rPr>
          <w:rFonts w:ascii="Century Gothic" w:hAnsi="Century Gothic"/>
        </w:rPr>
        <w:t>salvo</w:t>
      </w:r>
      <w:r w:rsidRPr="006B5F19">
        <w:rPr>
          <w:rFonts w:ascii="Century Gothic" w:hAnsi="Century Gothic"/>
          <w:spacing w:val="-2"/>
        </w:rPr>
        <w:t xml:space="preserve"> </w:t>
      </w:r>
      <w:r w:rsidRPr="006B5F19">
        <w:rPr>
          <w:rFonts w:ascii="Century Gothic" w:hAnsi="Century Gothic"/>
        </w:rPr>
        <w:t>il consenso dell’esercente la responsabilità genitoriale;</w:t>
      </w:r>
    </w:p>
    <w:p w14:paraId="5192ABE8" w14:textId="77777777" w:rsidR="00C56D7B" w:rsidRPr="006B5F19" w:rsidRDefault="00C56D7B" w:rsidP="00C56D7B">
      <w:pPr>
        <w:pStyle w:val="Paragrafoelenco"/>
        <w:numPr>
          <w:ilvl w:val="0"/>
          <w:numId w:val="1"/>
        </w:numPr>
        <w:tabs>
          <w:tab w:val="left" w:pos="833"/>
        </w:tabs>
        <w:ind w:right="120"/>
        <w:contextualSpacing w:val="0"/>
        <w:jc w:val="both"/>
        <w:rPr>
          <w:rFonts w:ascii="Century Gothic" w:hAnsi="Century Gothic"/>
        </w:rPr>
      </w:pPr>
      <w:r w:rsidRPr="006B5F19">
        <w:rPr>
          <w:rFonts w:ascii="Century Gothic" w:hAnsi="Century Gothic"/>
        </w:rPr>
        <w:t>agire in modo da tutelare la sfera emotiva del minore, evitando di assumere comportamenti che possano far vergognare, umiliare, sminuire o disprezzare gli altri, o perpetrare qualsiasi altra forma di abuso emotivo</w:t>
      </w:r>
      <w:r>
        <w:rPr>
          <w:rFonts w:ascii="Century Gothic" w:hAnsi="Century Gothic"/>
        </w:rPr>
        <w:t>;</w:t>
      </w:r>
    </w:p>
    <w:p w14:paraId="02D9B75B" w14:textId="77777777" w:rsidR="00C56D7B" w:rsidRPr="00B545B1" w:rsidRDefault="00C56D7B" w:rsidP="00C56D7B">
      <w:pPr>
        <w:pStyle w:val="Paragrafoelenco"/>
        <w:numPr>
          <w:ilvl w:val="0"/>
          <w:numId w:val="1"/>
        </w:numPr>
        <w:tabs>
          <w:tab w:val="left" w:pos="833"/>
        </w:tabs>
        <w:ind w:right="118"/>
        <w:contextualSpacing w:val="0"/>
        <w:jc w:val="both"/>
        <w:rPr>
          <w:rFonts w:ascii="Century Gothic" w:hAnsi="Century Gothic"/>
        </w:rPr>
      </w:pPr>
      <w:r w:rsidRPr="00B545B1">
        <w:rPr>
          <w:rFonts w:ascii="Century Gothic" w:hAnsi="Century Gothic"/>
        </w:rPr>
        <w:t xml:space="preserve">evitare di discriminare, trattare in modo differente o favorire alcuni soggetti escludendone </w:t>
      </w:r>
      <w:r w:rsidRPr="00B545B1">
        <w:rPr>
          <w:rFonts w:ascii="Century Gothic" w:hAnsi="Century Gothic"/>
          <w:spacing w:val="-2"/>
        </w:rPr>
        <w:t xml:space="preserve">altri. </w:t>
      </w:r>
    </w:p>
    <w:p w14:paraId="755BC9E4" w14:textId="77777777" w:rsidR="00C56D7B" w:rsidRPr="006B5F19" w:rsidRDefault="00C56D7B" w:rsidP="00C56D7B">
      <w:pPr>
        <w:pStyle w:val="Titolo2"/>
        <w:spacing w:before="76"/>
        <w:jc w:val="both"/>
        <w:rPr>
          <w:rFonts w:ascii="Century Gothic" w:hAnsi="Century Gothic"/>
          <w:sz w:val="22"/>
          <w:szCs w:val="22"/>
        </w:rPr>
      </w:pPr>
      <w:r w:rsidRPr="006B5F19">
        <w:rPr>
          <w:rFonts w:ascii="Century Gothic" w:hAnsi="Century Gothic"/>
          <w:sz w:val="22"/>
          <w:szCs w:val="22"/>
        </w:rPr>
        <w:t>DOVERI</w:t>
      </w:r>
      <w:r w:rsidRPr="006B5F19">
        <w:rPr>
          <w:rFonts w:ascii="Century Gothic" w:hAnsi="Century Gothic"/>
          <w:spacing w:val="-2"/>
          <w:sz w:val="22"/>
          <w:szCs w:val="22"/>
        </w:rPr>
        <w:t xml:space="preserve"> </w:t>
      </w:r>
      <w:r w:rsidRPr="006B5F19">
        <w:rPr>
          <w:rFonts w:ascii="Century Gothic" w:hAnsi="Century Gothic"/>
          <w:sz w:val="22"/>
          <w:szCs w:val="22"/>
        </w:rPr>
        <w:t>E</w:t>
      </w:r>
      <w:r w:rsidRPr="006B5F19">
        <w:rPr>
          <w:rFonts w:ascii="Century Gothic" w:hAnsi="Century Gothic"/>
          <w:spacing w:val="-1"/>
          <w:sz w:val="22"/>
          <w:szCs w:val="22"/>
        </w:rPr>
        <w:t xml:space="preserve"> </w:t>
      </w:r>
      <w:r w:rsidRPr="006B5F19">
        <w:rPr>
          <w:rFonts w:ascii="Century Gothic" w:hAnsi="Century Gothic"/>
          <w:sz w:val="22"/>
          <w:szCs w:val="22"/>
        </w:rPr>
        <w:t>OBBLIGHI</w:t>
      </w:r>
      <w:r w:rsidRPr="006B5F19">
        <w:rPr>
          <w:rFonts w:ascii="Century Gothic" w:hAnsi="Century Gothic"/>
          <w:spacing w:val="-1"/>
          <w:sz w:val="22"/>
          <w:szCs w:val="22"/>
        </w:rPr>
        <w:t xml:space="preserve"> </w:t>
      </w:r>
      <w:r w:rsidRPr="006B5F19">
        <w:rPr>
          <w:rFonts w:ascii="Century Gothic" w:hAnsi="Century Gothic"/>
          <w:sz w:val="22"/>
          <w:szCs w:val="22"/>
        </w:rPr>
        <w:t>DEI</w:t>
      </w:r>
      <w:r w:rsidRPr="006B5F19">
        <w:rPr>
          <w:rFonts w:ascii="Century Gothic" w:hAnsi="Century Gothic"/>
          <w:spacing w:val="-1"/>
          <w:sz w:val="22"/>
          <w:szCs w:val="22"/>
        </w:rPr>
        <w:t xml:space="preserve"> </w:t>
      </w:r>
      <w:r w:rsidRPr="006B5F19">
        <w:rPr>
          <w:rFonts w:ascii="Century Gothic" w:hAnsi="Century Gothic"/>
          <w:spacing w:val="-2"/>
          <w:sz w:val="22"/>
          <w:szCs w:val="22"/>
        </w:rPr>
        <w:t>TESSERATI</w:t>
      </w:r>
    </w:p>
    <w:p w14:paraId="5D5D13A2" w14:textId="77777777" w:rsidR="00C56D7B" w:rsidRPr="006B5F19" w:rsidRDefault="00C56D7B" w:rsidP="00C56D7B">
      <w:pPr>
        <w:pStyle w:val="Corpotesto"/>
        <w:spacing w:before="1" w:line="276" w:lineRule="exact"/>
        <w:rPr>
          <w:rFonts w:ascii="Century Gothic" w:hAnsi="Century Gothic"/>
          <w:sz w:val="22"/>
          <w:szCs w:val="22"/>
        </w:rPr>
      </w:pPr>
      <w:r w:rsidRPr="006B5F19">
        <w:rPr>
          <w:rFonts w:ascii="Century Gothic" w:hAnsi="Century Gothic"/>
          <w:sz w:val="22"/>
          <w:szCs w:val="22"/>
        </w:rPr>
        <w:t>I</w:t>
      </w:r>
      <w:r w:rsidRPr="006B5F19">
        <w:rPr>
          <w:rFonts w:ascii="Century Gothic" w:hAnsi="Century Gothic"/>
          <w:spacing w:val="-5"/>
          <w:sz w:val="22"/>
          <w:szCs w:val="22"/>
        </w:rPr>
        <w:t xml:space="preserve"> </w:t>
      </w:r>
      <w:r>
        <w:rPr>
          <w:rFonts w:ascii="Century Gothic" w:hAnsi="Century Gothic"/>
          <w:sz w:val="22"/>
          <w:szCs w:val="22"/>
        </w:rPr>
        <w:t>t</w:t>
      </w:r>
      <w:r w:rsidRPr="006B5F19">
        <w:rPr>
          <w:rFonts w:ascii="Century Gothic" w:hAnsi="Century Gothic"/>
          <w:sz w:val="22"/>
          <w:szCs w:val="22"/>
        </w:rPr>
        <w:t xml:space="preserve">esserati </w:t>
      </w:r>
      <w:r w:rsidRPr="006B5F19">
        <w:rPr>
          <w:rFonts w:ascii="Century Gothic" w:hAnsi="Century Gothic"/>
          <w:spacing w:val="-2"/>
          <w:sz w:val="22"/>
          <w:szCs w:val="22"/>
        </w:rPr>
        <w:t>devono:</w:t>
      </w:r>
    </w:p>
    <w:p w14:paraId="56C71C85" w14:textId="77777777" w:rsidR="00C56D7B" w:rsidRPr="006B5F19" w:rsidRDefault="00C56D7B" w:rsidP="00C56D7B">
      <w:pPr>
        <w:pStyle w:val="Paragrafoelenco"/>
        <w:numPr>
          <w:ilvl w:val="0"/>
          <w:numId w:val="1"/>
        </w:numPr>
        <w:tabs>
          <w:tab w:val="left" w:pos="833"/>
        </w:tabs>
        <w:ind w:right="89"/>
        <w:contextualSpacing w:val="0"/>
        <w:jc w:val="both"/>
        <w:rPr>
          <w:rFonts w:ascii="Century Gothic" w:hAnsi="Century Gothic"/>
        </w:rPr>
      </w:pPr>
      <w:r w:rsidRPr="006B5F19">
        <w:rPr>
          <w:rFonts w:ascii="Century Gothic" w:hAnsi="Century Gothic"/>
        </w:rPr>
        <w:t>comportarsi secondo lealtà, probità e correttezza nello svolgimento di ogni attività connessa o</w:t>
      </w:r>
      <w:r w:rsidRPr="006B5F19">
        <w:rPr>
          <w:rFonts w:ascii="Century Gothic" w:hAnsi="Century Gothic"/>
          <w:spacing w:val="-8"/>
        </w:rPr>
        <w:t xml:space="preserve"> </w:t>
      </w:r>
      <w:r w:rsidRPr="006B5F19">
        <w:rPr>
          <w:rFonts w:ascii="Century Gothic" w:hAnsi="Century Gothic"/>
        </w:rPr>
        <w:t>collegata</w:t>
      </w:r>
      <w:r w:rsidRPr="006B5F19">
        <w:rPr>
          <w:rFonts w:ascii="Century Gothic" w:hAnsi="Century Gothic"/>
          <w:spacing w:val="-9"/>
        </w:rPr>
        <w:t xml:space="preserve"> </w:t>
      </w:r>
      <w:r w:rsidRPr="006B5F19">
        <w:rPr>
          <w:rFonts w:ascii="Century Gothic" w:hAnsi="Century Gothic"/>
        </w:rPr>
        <w:t>all’ambito</w:t>
      </w:r>
      <w:r w:rsidRPr="006B5F19">
        <w:rPr>
          <w:rFonts w:ascii="Century Gothic" w:hAnsi="Century Gothic"/>
          <w:spacing w:val="-8"/>
        </w:rPr>
        <w:t xml:space="preserve"> </w:t>
      </w:r>
      <w:r w:rsidRPr="006B5F19">
        <w:rPr>
          <w:rFonts w:ascii="Century Gothic" w:hAnsi="Century Gothic"/>
        </w:rPr>
        <w:t>sportivo</w:t>
      </w:r>
      <w:r w:rsidRPr="006B5F19">
        <w:rPr>
          <w:rFonts w:ascii="Century Gothic" w:hAnsi="Century Gothic"/>
          <w:spacing w:val="-8"/>
        </w:rPr>
        <w:t xml:space="preserve"> </w:t>
      </w:r>
      <w:r w:rsidRPr="006B5F19">
        <w:rPr>
          <w:rFonts w:ascii="Century Gothic" w:hAnsi="Century Gothic"/>
        </w:rPr>
        <w:t>e</w:t>
      </w:r>
      <w:r w:rsidRPr="006B5F19">
        <w:rPr>
          <w:rFonts w:ascii="Century Gothic" w:hAnsi="Century Gothic"/>
          <w:spacing w:val="-9"/>
        </w:rPr>
        <w:t xml:space="preserve"> </w:t>
      </w:r>
      <w:r w:rsidRPr="006B5F19">
        <w:rPr>
          <w:rFonts w:ascii="Century Gothic" w:hAnsi="Century Gothic"/>
        </w:rPr>
        <w:t>tenere</w:t>
      </w:r>
      <w:r w:rsidRPr="006B5F19">
        <w:rPr>
          <w:rFonts w:ascii="Century Gothic" w:hAnsi="Century Gothic"/>
          <w:spacing w:val="-10"/>
        </w:rPr>
        <w:t xml:space="preserve"> </w:t>
      </w:r>
      <w:r w:rsidRPr="006B5F19">
        <w:rPr>
          <w:rFonts w:ascii="Century Gothic" w:hAnsi="Century Gothic"/>
        </w:rPr>
        <w:t>una</w:t>
      </w:r>
      <w:r w:rsidRPr="006B5F19">
        <w:rPr>
          <w:rFonts w:ascii="Century Gothic" w:hAnsi="Century Gothic"/>
          <w:spacing w:val="-9"/>
        </w:rPr>
        <w:t xml:space="preserve"> </w:t>
      </w:r>
      <w:r w:rsidRPr="006B5F19">
        <w:rPr>
          <w:rFonts w:ascii="Century Gothic" w:hAnsi="Century Gothic"/>
        </w:rPr>
        <w:t>condotta</w:t>
      </w:r>
      <w:r w:rsidRPr="006B5F19">
        <w:rPr>
          <w:rFonts w:ascii="Century Gothic" w:hAnsi="Century Gothic"/>
          <w:spacing w:val="-9"/>
        </w:rPr>
        <w:t xml:space="preserve"> </w:t>
      </w:r>
      <w:r w:rsidRPr="006B5F19">
        <w:rPr>
          <w:rFonts w:ascii="Century Gothic" w:hAnsi="Century Gothic"/>
        </w:rPr>
        <w:t>improntate</w:t>
      </w:r>
      <w:r w:rsidRPr="006B5F19">
        <w:rPr>
          <w:rFonts w:ascii="Century Gothic" w:hAnsi="Century Gothic"/>
          <w:spacing w:val="-9"/>
        </w:rPr>
        <w:t xml:space="preserve"> </w:t>
      </w:r>
      <w:r w:rsidRPr="006B5F19">
        <w:rPr>
          <w:rFonts w:ascii="Century Gothic" w:hAnsi="Century Gothic"/>
        </w:rPr>
        <w:t>al</w:t>
      </w:r>
      <w:r w:rsidRPr="006B5F19">
        <w:rPr>
          <w:rFonts w:ascii="Century Gothic" w:hAnsi="Century Gothic"/>
          <w:spacing w:val="-8"/>
        </w:rPr>
        <w:t xml:space="preserve"> </w:t>
      </w:r>
      <w:r w:rsidRPr="006B5F19">
        <w:rPr>
          <w:rFonts w:ascii="Century Gothic" w:hAnsi="Century Gothic"/>
        </w:rPr>
        <w:t>rispetto</w:t>
      </w:r>
      <w:r w:rsidRPr="006B5F19">
        <w:rPr>
          <w:rFonts w:ascii="Century Gothic" w:hAnsi="Century Gothic"/>
          <w:spacing w:val="-11"/>
        </w:rPr>
        <w:t xml:space="preserve"> </w:t>
      </w:r>
      <w:r w:rsidRPr="006B5F19">
        <w:rPr>
          <w:rFonts w:ascii="Century Gothic" w:hAnsi="Century Gothic"/>
        </w:rPr>
        <w:t>nei</w:t>
      </w:r>
      <w:r w:rsidRPr="006B5F19">
        <w:rPr>
          <w:rFonts w:ascii="Century Gothic" w:hAnsi="Century Gothic"/>
          <w:spacing w:val="-8"/>
        </w:rPr>
        <w:t xml:space="preserve"> </w:t>
      </w:r>
      <w:r w:rsidRPr="006B5F19">
        <w:rPr>
          <w:rFonts w:ascii="Century Gothic" w:hAnsi="Century Gothic"/>
        </w:rPr>
        <w:t>confronti</w:t>
      </w:r>
      <w:r w:rsidRPr="006B5F19">
        <w:rPr>
          <w:rFonts w:ascii="Century Gothic" w:hAnsi="Century Gothic"/>
          <w:spacing w:val="-8"/>
        </w:rPr>
        <w:t xml:space="preserve"> </w:t>
      </w:r>
      <w:r w:rsidRPr="006B5F19">
        <w:rPr>
          <w:rFonts w:ascii="Century Gothic" w:hAnsi="Century Gothic"/>
        </w:rPr>
        <w:t xml:space="preserve">degli altri </w:t>
      </w:r>
      <w:r>
        <w:rPr>
          <w:rFonts w:ascii="Century Gothic" w:hAnsi="Century Gothic"/>
        </w:rPr>
        <w:t>t</w:t>
      </w:r>
      <w:r w:rsidRPr="006B5F19">
        <w:rPr>
          <w:rFonts w:ascii="Century Gothic" w:hAnsi="Century Gothic"/>
        </w:rPr>
        <w:t>esserati;</w:t>
      </w:r>
    </w:p>
    <w:p w14:paraId="2F9DFF05" w14:textId="77777777" w:rsidR="00C56D7B" w:rsidRPr="006B5F19" w:rsidRDefault="00C56D7B" w:rsidP="00C56D7B">
      <w:pPr>
        <w:pStyle w:val="Paragrafoelenco"/>
        <w:numPr>
          <w:ilvl w:val="0"/>
          <w:numId w:val="1"/>
        </w:numPr>
        <w:tabs>
          <w:tab w:val="left" w:pos="833"/>
        </w:tabs>
        <w:spacing w:before="1"/>
        <w:ind w:right="89"/>
        <w:contextualSpacing w:val="0"/>
        <w:jc w:val="both"/>
        <w:rPr>
          <w:rFonts w:ascii="Century Gothic" w:hAnsi="Century Gothic"/>
        </w:rPr>
      </w:pPr>
      <w:r w:rsidRPr="006B5F19">
        <w:rPr>
          <w:rFonts w:ascii="Century Gothic" w:hAnsi="Century Gothic"/>
        </w:rPr>
        <w:t>astenersi dall’utilizzo di un linguaggio, anche corporeo, inappropriato o allusivo, anche in situazioni ludiche, per gioco o per scherzo;</w:t>
      </w:r>
    </w:p>
    <w:p w14:paraId="5B4D4173" w14:textId="77777777" w:rsidR="00C56D7B" w:rsidRPr="006B5F19" w:rsidRDefault="00C56D7B" w:rsidP="00C56D7B">
      <w:pPr>
        <w:pStyle w:val="Paragrafoelenco"/>
        <w:numPr>
          <w:ilvl w:val="0"/>
          <w:numId w:val="1"/>
        </w:numPr>
        <w:tabs>
          <w:tab w:val="left" w:pos="833"/>
        </w:tabs>
        <w:ind w:right="89"/>
        <w:contextualSpacing w:val="0"/>
        <w:jc w:val="both"/>
        <w:rPr>
          <w:rFonts w:ascii="Century Gothic" w:hAnsi="Century Gothic"/>
        </w:rPr>
      </w:pPr>
      <w:r w:rsidRPr="006B5F19">
        <w:rPr>
          <w:rFonts w:ascii="Century Gothic" w:hAnsi="Century Gothic"/>
        </w:rPr>
        <w:t>garantire</w:t>
      </w:r>
      <w:r w:rsidRPr="006B5F19">
        <w:rPr>
          <w:rFonts w:ascii="Century Gothic" w:hAnsi="Century Gothic"/>
          <w:spacing w:val="-4"/>
        </w:rPr>
        <w:t xml:space="preserve"> </w:t>
      </w:r>
      <w:r w:rsidRPr="006B5F19">
        <w:rPr>
          <w:rFonts w:ascii="Century Gothic" w:hAnsi="Century Gothic"/>
        </w:rPr>
        <w:t>la</w:t>
      </w:r>
      <w:r w:rsidRPr="006B5F19">
        <w:rPr>
          <w:rFonts w:ascii="Century Gothic" w:hAnsi="Century Gothic"/>
          <w:spacing w:val="-5"/>
        </w:rPr>
        <w:t xml:space="preserve"> </w:t>
      </w:r>
      <w:r w:rsidRPr="006B5F19">
        <w:rPr>
          <w:rFonts w:ascii="Century Gothic" w:hAnsi="Century Gothic"/>
        </w:rPr>
        <w:t>sicurezza</w:t>
      </w:r>
      <w:r w:rsidRPr="006B5F19">
        <w:rPr>
          <w:rFonts w:ascii="Century Gothic" w:hAnsi="Century Gothic"/>
          <w:spacing w:val="-3"/>
        </w:rPr>
        <w:t xml:space="preserve"> </w:t>
      </w:r>
      <w:r w:rsidRPr="006B5F19">
        <w:rPr>
          <w:rFonts w:ascii="Century Gothic" w:hAnsi="Century Gothic"/>
        </w:rPr>
        <w:t>e</w:t>
      </w:r>
      <w:r w:rsidRPr="006B5F19">
        <w:rPr>
          <w:rFonts w:ascii="Century Gothic" w:hAnsi="Century Gothic"/>
          <w:spacing w:val="-6"/>
        </w:rPr>
        <w:t xml:space="preserve"> </w:t>
      </w:r>
      <w:r w:rsidRPr="006B5F19">
        <w:rPr>
          <w:rFonts w:ascii="Century Gothic" w:hAnsi="Century Gothic"/>
        </w:rPr>
        <w:t>la</w:t>
      </w:r>
      <w:r w:rsidRPr="006B5F19">
        <w:rPr>
          <w:rFonts w:ascii="Century Gothic" w:hAnsi="Century Gothic"/>
          <w:spacing w:val="-3"/>
        </w:rPr>
        <w:t xml:space="preserve"> </w:t>
      </w:r>
      <w:r w:rsidRPr="006B5F19">
        <w:rPr>
          <w:rFonts w:ascii="Century Gothic" w:hAnsi="Century Gothic"/>
        </w:rPr>
        <w:t>salute</w:t>
      </w:r>
      <w:r w:rsidRPr="006B5F19">
        <w:rPr>
          <w:rFonts w:ascii="Century Gothic" w:hAnsi="Century Gothic"/>
          <w:spacing w:val="-6"/>
        </w:rPr>
        <w:t xml:space="preserve"> </w:t>
      </w:r>
      <w:r w:rsidRPr="006B5F19">
        <w:rPr>
          <w:rFonts w:ascii="Century Gothic" w:hAnsi="Century Gothic"/>
        </w:rPr>
        <w:t>degli</w:t>
      </w:r>
      <w:r w:rsidRPr="006B5F19">
        <w:rPr>
          <w:rFonts w:ascii="Century Gothic" w:hAnsi="Century Gothic"/>
          <w:spacing w:val="-3"/>
        </w:rPr>
        <w:t xml:space="preserve"> </w:t>
      </w:r>
      <w:r w:rsidRPr="006B5F19">
        <w:rPr>
          <w:rFonts w:ascii="Century Gothic" w:hAnsi="Century Gothic"/>
        </w:rPr>
        <w:t>altri</w:t>
      </w:r>
      <w:r w:rsidRPr="006B5F19">
        <w:rPr>
          <w:rFonts w:ascii="Century Gothic" w:hAnsi="Century Gothic"/>
          <w:spacing w:val="-5"/>
        </w:rPr>
        <w:t xml:space="preserve"> </w:t>
      </w:r>
      <w:r>
        <w:rPr>
          <w:rFonts w:ascii="Century Gothic" w:hAnsi="Century Gothic"/>
          <w:spacing w:val="-5"/>
        </w:rPr>
        <w:t>t</w:t>
      </w:r>
      <w:r w:rsidRPr="006B5F19">
        <w:rPr>
          <w:rFonts w:ascii="Century Gothic" w:hAnsi="Century Gothic"/>
        </w:rPr>
        <w:t>esserati,</w:t>
      </w:r>
      <w:r w:rsidRPr="006B5F19">
        <w:rPr>
          <w:rFonts w:ascii="Century Gothic" w:hAnsi="Century Gothic"/>
          <w:spacing w:val="-5"/>
        </w:rPr>
        <w:t xml:space="preserve"> </w:t>
      </w:r>
      <w:r w:rsidRPr="006B5F19">
        <w:rPr>
          <w:rFonts w:ascii="Century Gothic" w:hAnsi="Century Gothic"/>
        </w:rPr>
        <w:t>impegnandosi</w:t>
      </w:r>
      <w:r w:rsidRPr="006B5F19">
        <w:rPr>
          <w:rFonts w:ascii="Century Gothic" w:hAnsi="Century Gothic"/>
          <w:spacing w:val="-4"/>
        </w:rPr>
        <w:t xml:space="preserve"> </w:t>
      </w:r>
      <w:r w:rsidRPr="006B5F19">
        <w:rPr>
          <w:rFonts w:ascii="Century Gothic" w:hAnsi="Century Gothic"/>
        </w:rPr>
        <w:t>a</w:t>
      </w:r>
      <w:r w:rsidRPr="006B5F19">
        <w:rPr>
          <w:rFonts w:ascii="Century Gothic" w:hAnsi="Century Gothic"/>
          <w:spacing w:val="-6"/>
        </w:rPr>
        <w:t xml:space="preserve"> </w:t>
      </w:r>
      <w:r w:rsidRPr="006B5F19">
        <w:rPr>
          <w:rFonts w:ascii="Century Gothic" w:hAnsi="Century Gothic"/>
        </w:rPr>
        <w:t>creare</w:t>
      </w:r>
      <w:r w:rsidRPr="006B5F19">
        <w:rPr>
          <w:rFonts w:ascii="Century Gothic" w:hAnsi="Century Gothic"/>
          <w:spacing w:val="-4"/>
        </w:rPr>
        <w:t xml:space="preserve"> </w:t>
      </w:r>
      <w:r w:rsidRPr="006B5F19">
        <w:rPr>
          <w:rFonts w:ascii="Century Gothic" w:hAnsi="Century Gothic"/>
        </w:rPr>
        <w:t>e</w:t>
      </w:r>
      <w:r w:rsidRPr="006B5F19">
        <w:rPr>
          <w:rFonts w:ascii="Century Gothic" w:hAnsi="Century Gothic"/>
          <w:spacing w:val="-6"/>
        </w:rPr>
        <w:t xml:space="preserve"> </w:t>
      </w:r>
      <w:r w:rsidRPr="006B5F19">
        <w:rPr>
          <w:rFonts w:ascii="Century Gothic" w:hAnsi="Century Gothic"/>
        </w:rPr>
        <w:t>a</w:t>
      </w:r>
      <w:r w:rsidRPr="006B5F19">
        <w:rPr>
          <w:rFonts w:ascii="Century Gothic" w:hAnsi="Century Gothic"/>
          <w:spacing w:val="-4"/>
        </w:rPr>
        <w:t xml:space="preserve"> </w:t>
      </w:r>
      <w:r w:rsidRPr="006B5F19">
        <w:rPr>
          <w:rFonts w:ascii="Century Gothic" w:hAnsi="Century Gothic"/>
        </w:rPr>
        <w:t>mantenere</w:t>
      </w:r>
      <w:r w:rsidRPr="006B5F19">
        <w:rPr>
          <w:rFonts w:ascii="Century Gothic" w:hAnsi="Century Gothic"/>
          <w:spacing w:val="-4"/>
        </w:rPr>
        <w:t xml:space="preserve"> </w:t>
      </w:r>
      <w:r w:rsidRPr="006B5F19">
        <w:rPr>
          <w:rFonts w:ascii="Century Gothic" w:hAnsi="Century Gothic"/>
        </w:rPr>
        <w:t>un ambiente sano, sicuro e inclusivo;</w:t>
      </w:r>
    </w:p>
    <w:p w14:paraId="3DD4C26D" w14:textId="77777777" w:rsidR="00C56D7B" w:rsidRPr="006B5F19" w:rsidRDefault="00C56D7B" w:rsidP="00C56D7B">
      <w:pPr>
        <w:pStyle w:val="Paragrafoelenco"/>
        <w:numPr>
          <w:ilvl w:val="0"/>
          <w:numId w:val="1"/>
        </w:numPr>
        <w:tabs>
          <w:tab w:val="left" w:pos="833"/>
        </w:tabs>
        <w:ind w:right="89"/>
        <w:contextualSpacing w:val="0"/>
        <w:jc w:val="both"/>
        <w:rPr>
          <w:rFonts w:ascii="Century Gothic" w:hAnsi="Century Gothic"/>
        </w:rPr>
      </w:pPr>
      <w:r w:rsidRPr="006B5F19">
        <w:rPr>
          <w:rFonts w:ascii="Century Gothic" w:hAnsi="Century Gothic"/>
        </w:rPr>
        <w:t xml:space="preserve">impegnarsi nell’educazione e nella formazione della pratica sportiva sana, supportando gli altri </w:t>
      </w:r>
      <w:r>
        <w:rPr>
          <w:rFonts w:ascii="Century Gothic" w:hAnsi="Century Gothic"/>
        </w:rPr>
        <w:t>t</w:t>
      </w:r>
      <w:r w:rsidRPr="006B5F19">
        <w:rPr>
          <w:rFonts w:ascii="Century Gothic" w:hAnsi="Century Gothic"/>
        </w:rPr>
        <w:t>esserati nei percorsi educativi e formativi;</w:t>
      </w:r>
    </w:p>
    <w:p w14:paraId="2633ADC9" w14:textId="77777777" w:rsidR="00C56D7B" w:rsidRPr="006B5F19" w:rsidRDefault="00C56D7B" w:rsidP="00C56D7B">
      <w:pPr>
        <w:pStyle w:val="Paragrafoelenco"/>
        <w:numPr>
          <w:ilvl w:val="0"/>
          <w:numId w:val="1"/>
        </w:numPr>
        <w:tabs>
          <w:tab w:val="left" w:pos="833"/>
        </w:tabs>
        <w:ind w:right="89"/>
        <w:contextualSpacing w:val="0"/>
        <w:jc w:val="both"/>
        <w:rPr>
          <w:rFonts w:ascii="Century Gothic" w:hAnsi="Century Gothic"/>
        </w:rPr>
      </w:pPr>
      <w:r w:rsidRPr="006B5F19">
        <w:rPr>
          <w:rFonts w:ascii="Century Gothic" w:hAnsi="Century Gothic"/>
        </w:rPr>
        <w:t>impegnarsi a creare, mantenere e promuovere un equilibrio sano tra ambito personale e sportivo, valorizzando anche i profili ludici, relazionali e sociali dell’attività sportiva;</w:t>
      </w:r>
    </w:p>
    <w:p w14:paraId="279EB7DC" w14:textId="77777777" w:rsidR="00C56D7B" w:rsidRPr="006B5F19" w:rsidRDefault="00C56D7B" w:rsidP="00C56D7B">
      <w:pPr>
        <w:pStyle w:val="Paragrafoelenco"/>
        <w:numPr>
          <w:ilvl w:val="0"/>
          <w:numId w:val="1"/>
        </w:numPr>
        <w:tabs>
          <w:tab w:val="left" w:pos="833"/>
        </w:tabs>
        <w:ind w:right="89"/>
        <w:contextualSpacing w:val="0"/>
        <w:jc w:val="both"/>
        <w:rPr>
          <w:rFonts w:ascii="Century Gothic" w:hAnsi="Century Gothic"/>
        </w:rPr>
      </w:pPr>
      <w:r w:rsidRPr="006B5F19">
        <w:rPr>
          <w:rFonts w:ascii="Century Gothic" w:hAnsi="Century Gothic"/>
        </w:rPr>
        <w:t>prevenire e disincentivare dispute, contrasti e dissidi anche mediante l’utilizzo di una comunicazione sana, efficace e costruttiva;</w:t>
      </w:r>
    </w:p>
    <w:p w14:paraId="0F004379" w14:textId="77777777" w:rsidR="00C56D7B" w:rsidRPr="006B5F19" w:rsidRDefault="00C56D7B" w:rsidP="00C56D7B">
      <w:pPr>
        <w:pStyle w:val="Paragrafoelenco"/>
        <w:numPr>
          <w:ilvl w:val="0"/>
          <w:numId w:val="1"/>
        </w:numPr>
        <w:tabs>
          <w:tab w:val="left" w:pos="832"/>
        </w:tabs>
        <w:spacing w:line="293" w:lineRule="exact"/>
        <w:ind w:left="832" w:right="89" w:hanging="359"/>
        <w:contextualSpacing w:val="0"/>
        <w:jc w:val="both"/>
        <w:rPr>
          <w:rFonts w:ascii="Century Gothic" w:hAnsi="Century Gothic"/>
        </w:rPr>
      </w:pPr>
      <w:r w:rsidRPr="006B5F19">
        <w:rPr>
          <w:rFonts w:ascii="Century Gothic" w:hAnsi="Century Gothic"/>
        </w:rPr>
        <w:t>astenersi</w:t>
      </w:r>
      <w:r w:rsidRPr="006B5F19">
        <w:rPr>
          <w:rFonts w:ascii="Century Gothic" w:hAnsi="Century Gothic"/>
          <w:spacing w:val="-4"/>
        </w:rPr>
        <w:t xml:space="preserve"> </w:t>
      </w:r>
      <w:r w:rsidRPr="006B5F19">
        <w:rPr>
          <w:rFonts w:ascii="Century Gothic" w:hAnsi="Century Gothic"/>
        </w:rPr>
        <w:t>da condotte</w:t>
      </w:r>
      <w:r w:rsidRPr="006B5F19">
        <w:rPr>
          <w:rFonts w:ascii="Century Gothic" w:hAnsi="Century Gothic"/>
          <w:spacing w:val="-2"/>
        </w:rPr>
        <w:t xml:space="preserve"> </w:t>
      </w:r>
      <w:r w:rsidRPr="006B5F19">
        <w:rPr>
          <w:rFonts w:ascii="Century Gothic" w:hAnsi="Century Gothic"/>
        </w:rPr>
        <w:t>offensive,</w:t>
      </w:r>
      <w:r w:rsidRPr="006B5F19">
        <w:rPr>
          <w:rFonts w:ascii="Century Gothic" w:hAnsi="Century Gothic"/>
          <w:spacing w:val="-2"/>
        </w:rPr>
        <w:t xml:space="preserve"> </w:t>
      </w:r>
      <w:r w:rsidRPr="006B5F19">
        <w:rPr>
          <w:rFonts w:ascii="Century Gothic" w:hAnsi="Century Gothic"/>
        </w:rPr>
        <w:t>minacciose</w:t>
      </w:r>
      <w:r w:rsidRPr="006B5F19">
        <w:rPr>
          <w:rFonts w:ascii="Century Gothic" w:hAnsi="Century Gothic"/>
          <w:spacing w:val="-1"/>
        </w:rPr>
        <w:t xml:space="preserve"> </w:t>
      </w:r>
      <w:r w:rsidRPr="006B5F19">
        <w:rPr>
          <w:rFonts w:ascii="Century Gothic" w:hAnsi="Century Gothic"/>
        </w:rPr>
        <w:t xml:space="preserve">o </w:t>
      </w:r>
      <w:r w:rsidRPr="006B5F19">
        <w:rPr>
          <w:rFonts w:ascii="Century Gothic" w:hAnsi="Century Gothic"/>
          <w:spacing w:val="-2"/>
        </w:rPr>
        <w:t>aggressive;</w:t>
      </w:r>
    </w:p>
    <w:p w14:paraId="1829368D" w14:textId="77777777" w:rsidR="00C56D7B" w:rsidRPr="006B5F19" w:rsidRDefault="00C56D7B" w:rsidP="00C56D7B">
      <w:pPr>
        <w:pStyle w:val="Paragrafoelenco"/>
        <w:numPr>
          <w:ilvl w:val="0"/>
          <w:numId w:val="1"/>
        </w:numPr>
        <w:tabs>
          <w:tab w:val="left" w:pos="833"/>
        </w:tabs>
        <w:ind w:right="89"/>
        <w:contextualSpacing w:val="0"/>
        <w:jc w:val="both"/>
        <w:rPr>
          <w:rFonts w:ascii="Century Gothic" w:hAnsi="Century Gothic"/>
        </w:rPr>
      </w:pPr>
      <w:r w:rsidRPr="006B5F19">
        <w:rPr>
          <w:rFonts w:ascii="Century Gothic" w:hAnsi="Century Gothic"/>
        </w:rPr>
        <w:t>collaborare</w:t>
      </w:r>
      <w:r w:rsidRPr="006B5F19">
        <w:rPr>
          <w:rFonts w:ascii="Century Gothic" w:hAnsi="Century Gothic"/>
          <w:spacing w:val="-12"/>
        </w:rPr>
        <w:t xml:space="preserve"> </w:t>
      </w:r>
      <w:r w:rsidRPr="006B5F19">
        <w:rPr>
          <w:rFonts w:ascii="Century Gothic" w:hAnsi="Century Gothic"/>
        </w:rPr>
        <w:t>con</w:t>
      </w:r>
      <w:r w:rsidRPr="006B5F19">
        <w:rPr>
          <w:rFonts w:ascii="Century Gothic" w:hAnsi="Century Gothic"/>
          <w:spacing w:val="-9"/>
        </w:rPr>
        <w:t xml:space="preserve"> </w:t>
      </w:r>
      <w:r w:rsidRPr="006B5F19">
        <w:rPr>
          <w:rFonts w:ascii="Century Gothic" w:hAnsi="Century Gothic"/>
        </w:rPr>
        <w:t>gli</w:t>
      </w:r>
      <w:r w:rsidRPr="006B5F19">
        <w:rPr>
          <w:rFonts w:ascii="Century Gothic" w:hAnsi="Century Gothic"/>
          <w:spacing w:val="-10"/>
        </w:rPr>
        <w:t xml:space="preserve"> </w:t>
      </w:r>
      <w:r w:rsidRPr="006B5F19">
        <w:rPr>
          <w:rFonts w:ascii="Century Gothic" w:hAnsi="Century Gothic"/>
        </w:rPr>
        <w:t>altri</w:t>
      </w:r>
      <w:r w:rsidRPr="006B5F19">
        <w:rPr>
          <w:rFonts w:ascii="Century Gothic" w:hAnsi="Century Gothic"/>
          <w:spacing w:val="-11"/>
        </w:rPr>
        <w:t xml:space="preserve"> </w:t>
      </w:r>
      <w:r>
        <w:rPr>
          <w:rFonts w:ascii="Century Gothic" w:hAnsi="Century Gothic"/>
          <w:spacing w:val="-11"/>
        </w:rPr>
        <w:t>t</w:t>
      </w:r>
      <w:r w:rsidRPr="006B5F19">
        <w:rPr>
          <w:rFonts w:ascii="Century Gothic" w:hAnsi="Century Gothic"/>
        </w:rPr>
        <w:t>esserati</w:t>
      </w:r>
      <w:r w:rsidRPr="006B5F19">
        <w:rPr>
          <w:rFonts w:ascii="Century Gothic" w:hAnsi="Century Gothic"/>
          <w:spacing w:val="-10"/>
        </w:rPr>
        <w:t xml:space="preserve"> </w:t>
      </w:r>
      <w:r w:rsidRPr="006B5F19">
        <w:rPr>
          <w:rFonts w:ascii="Century Gothic" w:hAnsi="Century Gothic"/>
        </w:rPr>
        <w:t>nella</w:t>
      </w:r>
      <w:r w:rsidRPr="006B5F19">
        <w:rPr>
          <w:rFonts w:ascii="Century Gothic" w:hAnsi="Century Gothic"/>
          <w:spacing w:val="-12"/>
        </w:rPr>
        <w:t xml:space="preserve"> </w:t>
      </w:r>
      <w:r w:rsidRPr="006B5F19">
        <w:rPr>
          <w:rFonts w:ascii="Century Gothic" w:hAnsi="Century Gothic"/>
        </w:rPr>
        <w:t>prevenzione,</w:t>
      </w:r>
      <w:r w:rsidRPr="006B5F19">
        <w:rPr>
          <w:rFonts w:ascii="Century Gothic" w:hAnsi="Century Gothic"/>
          <w:spacing w:val="-11"/>
        </w:rPr>
        <w:t xml:space="preserve"> </w:t>
      </w:r>
      <w:r w:rsidRPr="006B5F19">
        <w:rPr>
          <w:rFonts w:ascii="Century Gothic" w:hAnsi="Century Gothic"/>
        </w:rPr>
        <w:t>nel</w:t>
      </w:r>
      <w:r w:rsidRPr="006B5F19">
        <w:rPr>
          <w:rFonts w:ascii="Century Gothic" w:hAnsi="Century Gothic"/>
          <w:spacing w:val="-8"/>
        </w:rPr>
        <w:t xml:space="preserve"> </w:t>
      </w:r>
      <w:r w:rsidRPr="006B5F19">
        <w:rPr>
          <w:rFonts w:ascii="Century Gothic" w:hAnsi="Century Gothic"/>
        </w:rPr>
        <w:t>contrasto</w:t>
      </w:r>
      <w:r w:rsidRPr="006B5F19">
        <w:rPr>
          <w:rFonts w:ascii="Century Gothic" w:hAnsi="Century Gothic"/>
          <w:spacing w:val="-10"/>
        </w:rPr>
        <w:t xml:space="preserve"> </w:t>
      </w:r>
      <w:r w:rsidRPr="006B5F19">
        <w:rPr>
          <w:rFonts w:ascii="Century Gothic" w:hAnsi="Century Gothic"/>
        </w:rPr>
        <w:t>e</w:t>
      </w:r>
      <w:r w:rsidRPr="006B5F19">
        <w:rPr>
          <w:rFonts w:ascii="Century Gothic" w:hAnsi="Century Gothic"/>
          <w:spacing w:val="-9"/>
        </w:rPr>
        <w:t xml:space="preserve"> </w:t>
      </w:r>
      <w:r w:rsidRPr="006B5F19">
        <w:rPr>
          <w:rFonts w:ascii="Century Gothic" w:hAnsi="Century Gothic"/>
        </w:rPr>
        <w:t>nella</w:t>
      </w:r>
      <w:r w:rsidRPr="006B5F19">
        <w:rPr>
          <w:rFonts w:ascii="Century Gothic" w:hAnsi="Century Gothic"/>
          <w:spacing w:val="-9"/>
        </w:rPr>
        <w:t xml:space="preserve"> </w:t>
      </w:r>
      <w:r w:rsidRPr="006B5F19">
        <w:rPr>
          <w:rFonts w:ascii="Century Gothic" w:hAnsi="Century Gothic"/>
        </w:rPr>
        <w:t>repressione</w:t>
      </w:r>
      <w:r w:rsidRPr="006B5F19">
        <w:rPr>
          <w:rFonts w:ascii="Century Gothic" w:hAnsi="Century Gothic"/>
          <w:spacing w:val="-12"/>
        </w:rPr>
        <w:t xml:space="preserve"> </w:t>
      </w:r>
      <w:r w:rsidRPr="006B5F19">
        <w:rPr>
          <w:rFonts w:ascii="Century Gothic" w:hAnsi="Century Gothic"/>
        </w:rPr>
        <w:t>di</w:t>
      </w:r>
      <w:r w:rsidRPr="006B5F19">
        <w:rPr>
          <w:rFonts w:ascii="Century Gothic" w:hAnsi="Century Gothic"/>
          <w:spacing w:val="-10"/>
        </w:rPr>
        <w:t xml:space="preserve"> </w:t>
      </w:r>
      <w:r w:rsidRPr="006B5F19">
        <w:rPr>
          <w:rFonts w:ascii="Century Gothic" w:hAnsi="Century Gothic"/>
        </w:rPr>
        <w:t>abusi, violenze e discriminazioni (individuali o collettivi);</w:t>
      </w:r>
    </w:p>
    <w:p w14:paraId="001E7E8B" w14:textId="77777777" w:rsidR="00C56D7B" w:rsidRPr="006B5F19" w:rsidRDefault="00C56D7B" w:rsidP="00C56D7B">
      <w:pPr>
        <w:pStyle w:val="Paragrafoelenco"/>
        <w:numPr>
          <w:ilvl w:val="0"/>
          <w:numId w:val="1"/>
        </w:numPr>
        <w:tabs>
          <w:tab w:val="left" w:pos="833"/>
        </w:tabs>
        <w:ind w:right="89"/>
        <w:contextualSpacing w:val="0"/>
        <w:jc w:val="both"/>
        <w:rPr>
          <w:rFonts w:ascii="Century Gothic" w:hAnsi="Century Gothic"/>
        </w:rPr>
      </w:pPr>
      <w:r w:rsidRPr="006B5F19">
        <w:rPr>
          <w:rFonts w:ascii="Century Gothic" w:hAnsi="Century Gothic"/>
        </w:rPr>
        <w:t xml:space="preserve">segnalare senza indugio al Responsabile </w:t>
      </w:r>
      <w:proofErr w:type="spellStart"/>
      <w:r>
        <w:rPr>
          <w:rFonts w:ascii="Century Gothic" w:hAnsi="Century Gothic"/>
        </w:rPr>
        <w:t>Safeguarding</w:t>
      </w:r>
      <w:proofErr w:type="spellEnd"/>
      <w:r>
        <w:rPr>
          <w:rFonts w:ascii="Century Gothic" w:hAnsi="Century Gothic"/>
        </w:rPr>
        <w:t xml:space="preserve"> </w:t>
      </w:r>
      <w:r w:rsidRPr="006B5F19">
        <w:rPr>
          <w:rFonts w:ascii="Century Gothic" w:hAnsi="Century Gothic"/>
        </w:rPr>
        <w:t>situazioni, anche potenziali, che espongano sé o altri a pregiudizio, pericolo, timore o disagio.</w:t>
      </w:r>
    </w:p>
    <w:p w14:paraId="2CE93A44" w14:textId="77777777" w:rsidR="00C56D7B" w:rsidRPr="006B5F19" w:rsidRDefault="00C56D7B" w:rsidP="00C56D7B">
      <w:pPr>
        <w:pStyle w:val="Titolo2"/>
        <w:spacing w:before="273"/>
        <w:jc w:val="both"/>
        <w:rPr>
          <w:rFonts w:ascii="Century Gothic" w:hAnsi="Century Gothic"/>
          <w:sz w:val="22"/>
          <w:szCs w:val="22"/>
        </w:rPr>
      </w:pPr>
      <w:r w:rsidRPr="006B5F19">
        <w:rPr>
          <w:rFonts w:ascii="Century Gothic" w:hAnsi="Century Gothic"/>
          <w:sz w:val="22"/>
          <w:szCs w:val="22"/>
        </w:rPr>
        <w:t>DOVERI</w:t>
      </w:r>
      <w:r w:rsidRPr="006B5F19">
        <w:rPr>
          <w:rFonts w:ascii="Century Gothic" w:hAnsi="Century Gothic"/>
          <w:spacing w:val="-3"/>
          <w:sz w:val="22"/>
          <w:szCs w:val="22"/>
        </w:rPr>
        <w:t xml:space="preserve"> </w:t>
      </w:r>
      <w:r w:rsidRPr="006B5F19">
        <w:rPr>
          <w:rFonts w:ascii="Century Gothic" w:hAnsi="Century Gothic"/>
          <w:sz w:val="22"/>
          <w:szCs w:val="22"/>
        </w:rPr>
        <w:t>E</w:t>
      </w:r>
      <w:r w:rsidRPr="006B5F19">
        <w:rPr>
          <w:rFonts w:ascii="Century Gothic" w:hAnsi="Century Gothic"/>
          <w:spacing w:val="-1"/>
          <w:sz w:val="22"/>
          <w:szCs w:val="22"/>
        </w:rPr>
        <w:t xml:space="preserve"> </w:t>
      </w:r>
      <w:r w:rsidRPr="006B5F19">
        <w:rPr>
          <w:rFonts w:ascii="Century Gothic" w:hAnsi="Century Gothic"/>
          <w:sz w:val="22"/>
          <w:szCs w:val="22"/>
        </w:rPr>
        <w:t>OBBLIGHI</w:t>
      </w:r>
      <w:r w:rsidRPr="006B5F19">
        <w:rPr>
          <w:rFonts w:ascii="Century Gothic" w:hAnsi="Century Gothic"/>
          <w:spacing w:val="-1"/>
          <w:sz w:val="22"/>
          <w:szCs w:val="22"/>
        </w:rPr>
        <w:t xml:space="preserve"> </w:t>
      </w:r>
      <w:r w:rsidRPr="006B5F19">
        <w:rPr>
          <w:rFonts w:ascii="Century Gothic" w:hAnsi="Century Gothic"/>
          <w:sz w:val="22"/>
          <w:szCs w:val="22"/>
        </w:rPr>
        <w:t>DEI</w:t>
      </w:r>
      <w:r w:rsidRPr="006B5F19">
        <w:rPr>
          <w:rFonts w:ascii="Century Gothic" w:hAnsi="Century Gothic"/>
          <w:spacing w:val="-1"/>
          <w:sz w:val="22"/>
          <w:szCs w:val="22"/>
        </w:rPr>
        <w:t xml:space="preserve"> </w:t>
      </w:r>
      <w:r w:rsidRPr="006B5F19">
        <w:rPr>
          <w:rFonts w:ascii="Century Gothic" w:hAnsi="Century Gothic"/>
          <w:sz w:val="22"/>
          <w:szCs w:val="22"/>
        </w:rPr>
        <w:t>DIRIGENTI</w:t>
      </w:r>
      <w:r w:rsidRPr="006B5F19">
        <w:rPr>
          <w:rFonts w:ascii="Century Gothic" w:hAnsi="Century Gothic"/>
          <w:spacing w:val="-1"/>
          <w:sz w:val="22"/>
          <w:szCs w:val="22"/>
        </w:rPr>
        <w:t xml:space="preserve"> </w:t>
      </w:r>
      <w:r w:rsidRPr="006B5F19">
        <w:rPr>
          <w:rFonts w:ascii="Century Gothic" w:hAnsi="Century Gothic"/>
          <w:sz w:val="22"/>
          <w:szCs w:val="22"/>
        </w:rPr>
        <w:t>SPORTIVI</w:t>
      </w:r>
      <w:r w:rsidRPr="006B5F19">
        <w:rPr>
          <w:rFonts w:ascii="Century Gothic" w:hAnsi="Century Gothic"/>
          <w:spacing w:val="-1"/>
          <w:sz w:val="22"/>
          <w:szCs w:val="22"/>
        </w:rPr>
        <w:t xml:space="preserve"> </w:t>
      </w:r>
      <w:r w:rsidRPr="006B5F19">
        <w:rPr>
          <w:rFonts w:ascii="Century Gothic" w:hAnsi="Century Gothic"/>
          <w:sz w:val="22"/>
          <w:szCs w:val="22"/>
        </w:rPr>
        <w:t>E</w:t>
      </w:r>
      <w:r w:rsidRPr="006B5F19">
        <w:rPr>
          <w:rFonts w:ascii="Century Gothic" w:hAnsi="Century Gothic"/>
          <w:spacing w:val="-1"/>
          <w:sz w:val="22"/>
          <w:szCs w:val="22"/>
        </w:rPr>
        <w:t xml:space="preserve"> </w:t>
      </w:r>
      <w:r w:rsidRPr="006B5F19">
        <w:rPr>
          <w:rFonts w:ascii="Century Gothic" w:hAnsi="Century Gothic"/>
          <w:sz w:val="22"/>
          <w:szCs w:val="22"/>
        </w:rPr>
        <w:t xml:space="preserve">DEI </w:t>
      </w:r>
      <w:r w:rsidRPr="006B5F19">
        <w:rPr>
          <w:rFonts w:ascii="Century Gothic" w:hAnsi="Century Gothic"/>
          <w:spacing w:val="-2"/>
          <w:sz w:val="22"/>
          <w:szCs w:val="22"/>
        </w:rPr>
        <w:t>TECNICI</w:t>
      </w:r>
    </w:p>
    <w:p w14:paraId="0A6D1D26" w14:textId="77777777" w:rsidR="00C56D7B" w:rsidRPr="006B5F19" w:rsidRDefault="00C56D7B" w:rsidP="00C56D7B">
      <w:pPr>
        <w:pStyle w:val="Corpotesto"/>
        <w:spacing w:line="276" w:lineRule="exact"/>
        <w:rPr>
          <w:rFonts w:ascii="Century Gothic" w:hAnsi="Century Gothic"/>
          <w:sz w:val="22"/>
          <w:szCs w:val="22"/>
        </w:rPr>
      </w:pPr>
      <w:r w:rsidRPr="006B5F19">
        <w:rPr>
          <w:rFonts w:ascii="Century Gothic" w:hAnsi="Century Gothic"/>
          <w:sz w:val="22"/>
          <w:szCs w:val="22"/>
        </w:rPr>
        <w:t>I</w:t>
      </w:r>
      <w:r w:rsidRPr="006B5F19">
        <w:rPr>
          <w:rFonts w:ascii="Century Gothic" w:hAnsi="Century Gothic"/>
          <w:spacing w:val="-2"/>
          <w:sz w:val="22"/>
          <w:szCs w:val="22"/>
        </w:rPr>
        <w:t xml:space="preserve"> </w:t>
      </w:r>
      <w:r w:rsidRPr="006B5F19">
        <w:rPr>
          <w:rFonts w:ascii="Century Gothic" w:hAnsi="Century Gothic"/>
          <w:sz w:val="22"/>
          <w:szCs w:val="22"/>
        </w:rPr>
        <w:t>Dirigenti sportivi e</w:t>
      </w:r>
      <w:r w:rsidRPr="006B5F19">
        <w:rPr>
          <w:rFonts w:ascii="Century Gothic" w:hAnsi="Century Gothic"/>
          <w:spacing w:val="-2"/>
          <w:sz w:val="22"/>
          <w:szCs w:val="22"/>
        </w:rPr>
        <w:t xml:space="preserve"> </w:t>
      </w:r>
      <w:r w:rsidRPr="006B5F19">
        <w:rPr>
          <w:rFonts w:ascii="Century Gothic" w:hAnsi="Century Gothic"/>
          <w:sz w:val="22"/>
          <w:szCs w:val="22"/>
        </w:rPr>
        <w:t xml:space="preserve">i </w:t>
      </w:r>
      <w:r>
        <w:rPr>
          <w:rFonts w:ascii="Century Gothic" w:hAnsi="Century Gothic"/>
          <w:sz w:val="22"/>
          <w:szCs w:val="22"/>
        </w:rPr>
        <w:t>t</w:t>
      </w:r>
      <w:r w:rsidRPr="006B5F19">
        <w:rPr>
          <w:rFonts w:ascii="Century Gothic" w:hAnsi="Century Gothic"/>
          <w:sz w:val="22"/>
          <w:szCs w:val="22"/>
        </w:rPr>
        <w:t xml:space="preserve">ecnici </w:t>
      </w:r>
      <w:r w:rsidRPr="006B5F19">
        <w:rPr>
          <w:rFonts w:ascii="Century Gothic" w:hAnsi="Century Gothic"/>
          <w:spacing w:val="-2"/>
          <w:sz w:val="22"/>
          <w:szCs w:val="22"/>
        </w:rPr>
        <w:t>devono:</w:t>
      </w:r>
    </w:p>
    <w:p w14:paraId="1703DF86" w14:textId="77777777" w:rsidR="00C56D7B" w:rsidRPr="006B5F19" w:rsidRDefault="00C56D7B" w:rsidP="00C56D7B">
      <w:pPr>
        <w:pStyle w:val="Paragrafoelenco"/>
        <w:numPr>
          <w:ilvl w:val="0"/>
          <w:numId w:val="1"/>
        </w:numPr>
        <w:tabs>
          <w:tab w:val="left" w:pos="833"/>
        </w:tabs>
        <w:spacing w:line="293" w:lineRule="exact"/>
        <w:contextualSpacing w:val="0"/>
        <w:jc w:val="both"/>
        <w:rPr>
          <w:rFonts w:ascii="Century Gothic" w:hAnsi="Century Gothic"/>
        </w:rPr>
      </w:pPr>
      <w:r w:rsidRPr="006B5F19">
        <w:rPr>
          <w:rFonts w:ascii="Century Gothic" w:hAnsi="Century Gothic"/>
        </w:rPr>
        <w:t>agire</w:t>
      </w:r>
      <w:r w:rsidRPr="006B5F19">
        <w:rPr>
          <w:rFonts w:ascii="Century Gothic" w:hAnsi="Century Gothic"/>
          <w:spacing w:val="-5"/>
        </w:rPr>
        <w:t xml:space="preserve"> </w:t>
      </w:r>
      <w:r w:rsidRPr="006B5F19">
        <w:rPr>
          <w:rFonts w:ascii="Century Gothic" w:hAnsi="Century Gothic"/>
        </w:rPr>
        <w:t>per</w:t>
      </w:r>
      <w:r w:rsidRPr="006B5F19">
        <w:rPr>
          <w:rFonts w:ascii="Century Gothic" w:hAnsi="Century Gothic"/>
          <w:spacing w:val="-1"/>
        </w:rPr>
        <w:t xml:space="preserve"> </w:t>
      </w:r>
      <w:r w:rsidRPr="006B5F19">
        <w:rPr>
          <w:rFonts w:ascii="Century Gothic" w:hAnsi="Century Gothic"/>
        </w:rPr>
        <w:t>prevenire e</w:t>
      </w:r>
      <w:r w:rsidRPr="006B5F19">
        <w:rPr>
          <w:rFonts w:ascii="Century Gothic" w:hAnsi="Century Gothic"/>
          <w:spacing w:val="-2"/>
        </w:rPr>
        <w:t xml:space="preserve"> </w:t>
      </w:r>
      <w:r w:rsidRPr="006B5F19">
        <w:rPr>
          <w:rFonts w:ascii="Century Gothic" w:hAnsi="Century Gothic"/>
        </w:rPr>
        <w:t>contrastare</w:t>
      </w:r>
      <w:r w:rsidRPr="006B5F19">
        <w:rPr>
          <w:rFonts w:ascii="Century Gothic" w:hAnsi="Century Gothic"/>
          <w:spacing w:val="-2"/>
        </w:rPr>
        <w:t xml:space="preserve"> </w:t>
      </w:r>
      <w:r w:rsidRPr="006B5F19">
        <w:rPr>
          <w:rFonts w:ascii="Century Gothic" w:hAnsi="Century Gothic"/>
        </w:rPr>
        <w:t>ogni</w:t>
      </w:r>
      <w:r w:rsidRPr="006B5F19">
        <w:rPr>
          <w:rFonts w:ascii="Century Gothic" w:hAnsi="Century Gothic"/>
          <w:spacing w:val="2"/>
        </w:rPr>
        <w:t xml:space="preserve"> </w:t>
      </w:r>
      <w:r w:rsidRPr="006B5F19">
        <w:rPr>
          <w:rFonts w:ascii="Century Gothic" w:hAnsi="Century Gothic"/>
        </w:rPr>
        <w:t>forma</w:t>
      </w:r>
      <w:r w:rsidRPr="006B5F19">
        <w:rPr>
          <w:rFonts w:ascii="Century Gothic" w:hAnsi="Century Gothic"/>
          <w:spacing w:val="-1"/>
        </w:rPr>
        <w:t xml:space="preserve"> </w:t>
      </w:r>
      <w:r w:rsidRPr="006B5F19">
        <w:rPr>
          <w:rFonts w:ascii="Century Gothic" w:hAnsi="Century Gothic"/>
        </w:rPr>
        <w:t>di</w:t>
      </w:r>
      <w:r w:rsidRPr="006B5F19">
        <w:rPr>
          <w:rFonts w:ascii="Century Gothic" w:hAnsi="Century Gothic"/>
          <w:spacing w:val="-1"/>
        </w:rPr>
        <w:t xml:space="preserve"> </w:t>
      </w:r>
      <w:r w:rsidRPr="006B5F19">
        <w:rPr>
          <w:rFonts w:ascii="Century Gothic" w:hAnsi="Century Gothic"/>
        </w:rPr>
        <w:t>abuso, violenza</w:t>
      </w:r>
      <w:r w:rsidRPr="006B5F19">
        <w:rPr>
          <w:rFonts w:ascii="Century Gothic" w:hAnsi="Century Gothic"/>
          <w:spacing w:val="-2"/>
        </w:rPr>
        <w:t xml:space="preserve"> </w:t>
      </w:r>
      <w:r w:rsidRPr="006B5F19">
        <w:rPr>
          <w:rFonts w:ascii="Century Gothic" w:hAnsi="Century Gothic"/>
        </w:rPr>
        <w:t>e</w:t>
      </w:r>
      <w:r w:rsidRPr="006B5F19">
        <w:rPr>
          <w:rFonts w:ascii="Century Gothic" w:hAnsi="Century Gothic"/>
          <w:spacing w:val="-1"/>
        </w:rPr>
        <w:t xml:space="preserve"> </w:t>
      </w:r>
      <w:r w:rsidRPr="006B5F19">
        <w:rPr>
          <w:rFonts w:ascii="Century Gothic" w:hAnsi="Century Gothic"/>
          <w:spacing w:val="-2"/>
        </w:rPr>
        <w:t>discriminazione;</w:t>
      </w:r>
    </w:p>
    <w:p w14:paraId="0AA2CB4F" w14:textId="77777777" w:rsidR="00C56D7B" w:rsidRPr="006B5F19" w:rsidRDefault="00C56D7B" w:rsidP="00C56D7B">
      <w:pPr>
        <w:pStyle w:val="Paragrafoelenco"/>
        <w:numPr>
          <w:ilvl w:val="0"/>
          <w:numId w:val="1"/>
        </w:numPr>
        <w:tabs>
          <w:tab w:val="left" w:pos="833"/>
        </w:tabs>
        <w:contextualSpacing w:val="0"/>
        <w:jc w:val="both"/>
        <w:rPr>
          <w:rFonts w:ascii="Century Gothic" w:hAnsi="Century Gothic"/>
        </w:rPr>
      </w:pPr>
      <w:r w:rsidRPr="006B5F19">
        <w:rPr>
          <w:rFonts w:ascii="Century Gothic" w:hAnsi="Century Gothic"/>
        </w:rPr>
        <w:t>astenersi</w:t>
      </w:r>
      <w:r w:rsidRPr="006B5F19">
        <w:rPr>
          <w:rFonts w:ascii="Century Gothic" w:hAnsi="Century Gothic"/>
          <w:spacing w:val="38"/>
        </w:rPr>
        <w:t xml:space="preserve"> </w:t>
      </w:r>
      <w:r w:rsidRPr="006B5F19">
        <w:rPr>
          <w:rFonts w:ascii="Century Gothic" w:hAnsi="Century Gothic"/>
        </w:rPr>
        <w:t>da</w:t>
      </w:r>
      <w:r w:rsidRPr="006B5F19">
        <w:rPr>
          <w:rFonts w:ascii="Century Gothic" w:hAnsi="Century Gothic"/>
          <w:spacing w:val="38"/>
        </w:rPr>
        <w:t xml:space="preserve"> </w:t>
      </w:r>
      <w:r w:rsidRPr="006B5F19">
        <w:rPr>
          <w:rFonts w:ascii="Century Gothic" w:hAnsi="Century Gothic"/>
        </w:rPr>
        <w:t>qualsiasi</w:t>
      </w:r>
      <w:r w:rsidRPr="006B5F19">
        <w:rPr>
          <w:rFonts w:ascii="Century Gothic" w:hAnsi="Century Gothic"/>
          <w:spacing w:val="39"/>
        </w:rPr>
        <w:t xml:space="preserve"> </w:t>
      </w:r>
      <w:r w:rsidRPr="006B5F19">
        <w:rPr>
          <w:rFonts w:ascii="Century Gothic" w:hAnsi="Century Gothic"/>
        </w:rPr>
        <w:t>abuso</w:t>
      </w:r>
      <w:r w:rsidRPr="006B5F19">
        <w:rPr>
          <w:rFonts w:ascii="Century Gothic" w:hAnsi="Century Gothic"/>
          <w:spacing w:val="39"/>
        </w:rPr>
        <w:t xml:space="preserve"> </w:t>
      </w:r>
      <w:r w:rsidRPr="006B5F19">
        <w:rPr>
          <w:rFonts w:ascii="Century Gothic" w:hAnsi="Century Gothic"/>
        </w:rPr>
        <w:t>o</w:t>
      </w:r>
      <w:r w:rsidRPr="006B5F19">
        <w:rPr>
          <w:rFonts w:ascii="Century Gothic" w:hAnsi="Century Gothic"/>
          <w:spacing w:val="38"/>
        </w:rPr>
        <w:t xml:space="preserve"> </w:t>
      </w:r>
      <w:r w:rsidRPr="006B5F19">
        <w:rPr>
          <w:rFonts w:ascii="Century Gothic" w:hAnsi="Century Gothic"/>
        </w:rPr>
        <w:t>uso</w:t>
      </w:r>
      <w:r w:rsidRPr="006B5F19">
        <w:rPr>
          <w:rFonts w:ascii="Century Gothic" w:hAnsi="Century Gothic"/>
          <w:spacing w:val="37"/>
        </w:rPr>
        <w:t xml:space="preserve"> </w:t>
      </w:r>
      <w:r w:rsidRPr="006B5F19">
        <w:rPr>
          <w:rFonts w:ascii="Century Gothic" w:hAnsi="Century Gothic"/>
        </w:rPr>
        <w:t>improprio</w:t>
      </w:r>
      <w:r w:rsidRPr="006B5F19">
        <w:rPr>
          <w:rFonts w:ascii="Century Gothic" w:hAnsi="Century Gothic"/>
          <w:spacing w:val="39"/>
        </w:rPr>
        <w:t xml:space="preserve"> </w:t>
      </w:r>
      <w:r w:rsidRPr="006B5F19">
        <w:rPr>
          <w:rFonts w:ascii="Century Gothic" w:hAnsi="Century Gothic"/>
        </w:rPr>
        <w:t>della</w:t>
      </w:r>
      <w:r w:rsidRPr="006B5F19">
        <w:rPr>
          <w:rFonts w:ascii="Century Gothic" w:hAnsi="Century Gothic"/>
          <w:spacing w:val="38"/>
        </w:rPr>
        <w:t xml:space="preserve"> </w:t>
      </w:r>
      <w:r w:rsidRPr="006B5F19">
        <w:rPr>
          <w:rFonts w:ascii="Century Gothic" w:hAnsi="Century Gothic"/>
        </w:rPr>
        <w:t>propria</w:t>
      </w:r>
      <w:r w:rsidRPr="006B5F19">
        <w:rPr>
          <w:rFonts w:ascii="Century Gothic" w:hAnsi="Century Gothic"/>
          <w:spacing w:val="38"/>
        </w:rPr>
        <w:t xml:space="preserve"> </w:t>
      </w:r>
      <w:r w:rsidRPr="006B5F19">
        <w:rPr>
          <w:rFonts w:ascii="Century Gothic" w:hAnsi="Century Gothic"/>
        </w:rPr>
        <w:t>posizione</w:t>
      </w:r>
      <w:r w:rsidRPr="006B5F19">
        <w:rPr>
          <w:rFonts w:ascii="Century Gothic" w:hAnsi="Century Gothic"/>
          <w:spacing w:val="38"/>
        </w:rPr>
        <w:t xml:space="preserve"> </w:t>
      </w:r>
      <w:r w:rsidRPr="006B5F19">
        <w:rPr>
          <w:rFonts w:ascii="Century Gothic" w:hAnsi="Century Gothic"/>
        </w:rPr>
        <w:t>di</w:t>
      </w:r>
      <w:r w:rsidRPr="006B5F19">
        <w:rPr>
          <w:rFonts w:ascii="Century Gothic" w:hAnsi="Century Gothic"/>
          <w:spacing w:val="38"/>
        </w:rPr>
        <w:t xml:space="preserve"> </w:t>
      </w:r>
      <w:r w:rsidRPr="006B5F19">
        <w:rPr>
          <w:rFonts w:ascii="Century Gothic" w:hAnsi="Century Gothic"/>
        </w:rPr>
        <w:t>fiducia,</w:t>
      </w:r>
      <w:r w:rsidRPr="006B5F19">
        <w:rPr>
          <w:rFonts w:ascii="Century Gothic" w:hAnsi="Century Gothic"/>
          <w:spacing w:val="38"/>
        </w:rPr>
        <w:t xml:space="preserve"> </w:t>
      </w:r>
      <w:r w:rsidRPr="006B5F19">
        <w:rPr>
          <w:rFonts w:ascii="Century Gothic" w:hAnsi="Century Gothic"/>
        </w:rPr>
        <w:t>potere</w:t>
      </w:r>
      <w:r w:rsidRPr="006B5F19">
        <w:rPr>
          <w:rFonts w:ascii="Century Gothic" w:hAnsi="Century Gothic"/>
          <w:spacing w:val="38"/>
        </w:rPr>
        <w:t xml:space="preserve"> </w:t>
      </w:r>
      <w:r w:rsidRPr="006B5F19">
        <w:rPr>
          <w:rFonts w:ascii="Century Gothic" w:hAnsi="Century Gothic"/>
        </w:rPr>
        <w:t xml:space="preserve">o influenza nei confronti dei </w:t>
      </w:r>
      <w:r>
        <w:rPr>
          <w:rFonts w:ascii="Century Gothic" w:hAnsi="Century Gothic"/>
        </w:rPr>
        <w:t>t</w:t>
      </w:r>
      <w:r w:rsidRPr="006B5F19">
        <w:rPr>
          <w:rFonts w:ascii="Century Gothic" w:hAnsi="Century Gothic"/>
        </w:rPr>
        <w:t>esserati, specie se minori;</w:t>
      </w:r>
    </w:p>
    <w:p w14:paraId="225E4EF2" w14:textId="77777777" w:rsidR="00C56D7B" w:rsidRPr="006B5F19" w:rsidRDefault="00C56D7B" w:rsidP="00C56D7B">
      <w:pPr>
        <w:pStyle w:val="Paragrafoelenco"/>
        <w:numPr>
          <w:ilvl w:val="0"/>
          <w:numId w:val="1"/>
        </w:numPr>
        <w:tabs>
          <w:tab w:val="left" w:pos="833"/>
        </w:tabs>
        <w:spacing w:line="293" w:lineRule="exact"/>
        <w:contextualSpacing w:val="0"/>
        <w:jc w:val="both"/>
        <w:rPr>
          <w:rFonts w:ascii="Century Gothic" w:hAnsi="Century Gothic"/>
        </w:rPr>
      </w:pPr>
      <w:r w:rsidRPr="006B5F19">
        <w:rPr>
          <w:rFonts w:ascii="Century Gothic" w:hAnsi="Century Gothic"/>
        </w:rPr>
        <w:t>contribuire</w:t>
      </w:r>
      <w:r w:rsidRPr="006B5F19">
        <w:rPr>
          <w:rFonts w:ascii="Century Gothic" w:hAnsi="Century Gothic"/>
          <w:spacing w:val="-5"/>
        </w:rPr>
        <w:t xml:space="preserve"> </w:t>
      </w:r>
      <w:r w:rsidRPr="006B5F19">
        <w:rPr>
          <w:rFonts w:ascii="Century Gothic" w:hAnsi="Century Gothic"/>
        </w:rPr>
        <w:t>alla</w:t>
      </w:r>
      <w:r w:rsidRPr="006B5F19">
        <w:rPr>
          <w:rFonts w:ascii="Century Gothic" w:hAnsi="Century Gothic"/>
          <w:spacing w:val="-2"/>
        </w:rPr>
        <w:t xml:space="preserve"> </w:t>
      </w:r>
      <w:r w:rsidRPr="006B5F19">
        <w:rPr>
          <w:rFonts w:ascii="Century Gothic" w:hAnsi="Century Gothic"/>
        </w:rPr>
        <w:t>formazione</w:t>
      </w:r>
      <w:r w:rsidRPr="006B5F19">
        <w:rPr>
          <w:rFonts w:ascii="Century Gothic" w:hAnsi="Century Gothic"/>
          <w:spacing w:val="-2"/>
        </w:rPr>
        <w:t xml:space="preserve"> </w:t>
      </w:r>
      <w:r w:rsidRPr="006B5F19">
        <w:rPr>
          <w:rFonts w:ascii="Century Gothic" w:hAnsi="Century Gothic"/>
        </w:rPr>
        <w:t>e</w:t>
      </w:r>
      <w:r w:rsidRPr="006B5F19">
        <w:rPr>
          <w:rFonts w:ascii="Century Gothic" w:hAnsi="Century Gothic"/>
          <w:spacing w:val="-2"/>
        </w:rPr>
        <w:t xml:space="preserve"> </w:t>
      </w:r>
      <w:r w:rsidRPr="006B5F19">
        <w:rPr>
          <w:rFonts w:ascii="Century Gothic" w:hAnsi="Century Gothic"/>
        </w:rPr>
        <w:t>alla crescita</w:t>
      </w:r>
      <w:r w:rsidRPr="006B5F19">
        <w:rPr>
          <w:rFonts w:ascii="Century Gothic" w:hAnsi="Century Gothic"/>
          <w:spacing w:val="-1"/>
        </w:rPr>
        <w:t xml:space="preserve"> </w:t>
      </w:r>
      <w:r w:rsidRPr="006B5F19">
        <w:rPr>
          <w:rFonts w:ascii="Century Gothic" w:hAnsi="Century Gothic"/>
        </w:rPr>
        <w:t>armonica</w:t>
      </w:r>
      <w:r w:rsidRPr="006B5F19">
        <w:rPr>
          <w:rFonts w:ascii="Century Gothic" w:hAnsi="Century Gothic"/>
          <w:spacing w:val="-2"/>
        </w:rPr>
        <w:t xml:space="preserve"> </w:t>
      </w:r>
      <w:r w:rsidRPr="006B5F19">
        <w:rPr>
          <w:rFonts w:ascii="Century Gothic" w:hAnsi="Century Gothic"/>
        </w:rPr>
        <w:t>dei</w:t>
      </w:r>
      <w:r w:rsidRPr="006B5F19">
        <w:rPr>
          <w:rFonts w:ascii="Century Gothic" w:hAnsi="Century Gothic"/>
          <w:spacing w:val="-1"/>
        </w:rPr>
        <w:t xml:space="preserve"> </w:t>
      </w:r>
      <w:r>
        <w:rPr>
          <w:rFonts w:ascii="Century Gothic" w:hAnsi="Century Gothic"/>
          <w:spacing w:val="-1"/>
        </w:rPr>
        <w:t>t</w:t>
      </w:r>
      <w:r w:rsidRPr="006B5F19">
        <w:rPr>
          <w:rFonts w:ascii="Century Gothic" w:hAnsi="Century Gothic"/>
        </w:rPr>
        <w:t>esserati,</w:t>
      </w:r>
      <w:r w:rsidRPr="006B5F19">
        <w:rPr>
          <w:rFonts w:ascii="Century Gothic" w:hAnsi="Century Gothic"/>
          <w:spacing w:val="-1"/>
        </w:rPr>
        <w:t xml:space="preserve"> </w:t>
      </w:r>
      <w:r w:rsidRPr="006B5F19">
        <w:rPr>
          <w:rFonts w:ascii="Century Gothic" w:hAnsi="Century Gothic"/>
        </w:rPr>
        <w:t>specie</w:t>
      </w:r>
      <w:r w:rsidRPr="006B5F19">
        <w:rPr>
          <w:rFonts w:ascii="Century Gothic" w:hAnsi="Century Gothic"/>
          <w:spacing w:val="-1"/>
        </w:rPr>
        <w:t xml:space="preserve"> </w:t>
      </w:r>
      <w:r w:rsidRPr="006B5F19">
        <w:rPr>
          <w:rFonts w:ascii="Century Gothic" w:hAnsi="Century Gothic"/>
        </w:rPr>
        <w:t>se</w:t>
      </w:r>
      <w:r w:rsidRPr="006B5F19">
        <w:rPr>
          <w:rFonts w:ascii="Century Gothic" w:hAnsi="Century Gothic"/>
          <w:spacing w:val="1"/>
        </w:rPr>
        <w:t xml:space="preserve"> </w:t>
      </w:r>
      <w:r w:rsidRPr="006B5F19">
        <w:rPr>
          <w:rFonts w:ascii="Century Gothic" w:hAnsi="Century Gothic"/>
          <w:spacing w:val="-2"/>
        </w:rPr>
        <w:t>minori;</w:t>
      </w:r>
    </w:p>
    <w:p w14:paraId="17076B10" w14:textId="77777777" w:rsidR="00C56D7B" w:rsidRPr="006B5F19" w:rsidRDefault="00C56D7B" w:rsidP="00C56D7B">
      <w:pPr>
        <w:pStyle w:val="Paragrafoelenco"/>
        <w:numPr>
          <w:ilvl w:val="0"/>
          <w:numId w:val="1"/>
        </w:numPr>
        <w:tabs>
          <w:tab w:val="left" w:pos="833"/>
        </w:tabs>
        <w:spacing w:before="1" w:line="293" w:lineRule="exact"/>
        <w:contextualSpacing w:val="0"/>
        <w:jc w:val="both"/>
        <w:rPr>
          <w:rFonts w:ascii="Century Gothic" w:hAnsi="Century Gothic"/>
        </w:rPr>
      </w:pPr>
      <w:r w:rsidRPr="006B5F19">
        <w:rPr>
          <w:rFonts w:ascii="Century Gothic" w:hAnsi="Century Gothic"/>
        </w:rPr>
        <w:t>evitare</w:t>
      </w:r>
      <w:r w:rsidRPr="006B5F19">
        <w:rPr>
          <w:rFonts w:ascii="Century Gothic" w:hAnsi="Century Gothic"/>
          <w:spacing w:val="-3"/>
        </w:rPr>
        <w:t xml:space="preserve"> </w:t>
      </w:r>
      <w:r w:rsidRPr="006B5F19">
        <w:rPr>
          <w:rFonts w:ascii="Century Gothic" w:hAnsi="Century Gothic"/>
        </w:rPr>
        <w:t>ogni</w:t>
      </w:r>
      <w:r w:rsidRPr="006B5F19">
        <w:rPr>
          <w:rFonts w:ascii="Century Gothic" w:hAnsi="Century Gothic"/>
          <w:spacing w:val="-1"/>
        </w:rPr>
        <w:t xml:space="preserve"> </w:t>
      </w:r>
      <w:r w:rsidRPr="006B5F19">
        <w:rPr>
          <w:rFonts w:ascii="Century Gothic" w:hAnsi="Century Gothic"/>
        </w:rPr>
        <w:t>contatto</w:t>
      </w:r>
      <w:r w:rsidRPr="006B5F19">
        <w:rPr>
          <w:rFonts w:ascii="Century Gothic" w:hAnsi="Century Gothic"/>
          <w:spacing w:val="-1"/>
        </w:rPr>
        <w:t xml:space="preserve"> </w:t>
      </w:r>
      <w:r w:rsidRPr="006B5F19">
        <w:rPr>
          <w:rFonts w:ascii="Century Gothic" w:hAnsi="Century Gothic"/>
        </w:rPr>
        <w:t>fisico</w:t>
      </w:r>
      <w:r w:rsidRPr="006B5F19">
        <w:rPr>
          <w:rFonts w:ascii="Century Gothic" w:hAnsi="Century Gothic"/>
          <w:spacing w:val="-1"/>
        </w:rPr>
        <w:t xml:space="preserve"> </w:t>
      </w:r>
      <w:r w:rsidRPr="006B5F19">
        <w:rPr>
          <w:rFonts w:ascii="Century Gothic" w:hAnsi="Century Gothic"/>
        </w:rPr>
        <w:t>non</w:t>
      </w:r>
      <w:r w:rsidRPr="006B5F19">
        <w:rPr>
          <w:rFonts w:ascii="Century Gothic" w:hAnsi="Century Gothic"/>
          <w:spacing w:val="-1"/>
        </w:rPr>
        <w:t xml:space="preserve"> </w:t>
      </w:r>
      <w:r w:rsidRPr="006B5F19">
        <w:rPr>
          <w:rFonts w:ascii="Century Gothic" w:hAnsi="Century Gothic"/>
        </w:rPr>
        <w:t>necessario con</w:t>
      </w:r>
      <w:r w:rsidRPr="006B5F19">
        <w:rPr>
          <w:rFonts w:ascii="Century Gothic" w:hAnsi="Century Gothic"/>
          <w:spacing w:val="-1"/>
        </w:rPr>
        <w:t xml:space="preserve"> </w:t>
      </w:r>
      <w:r w:rsidRPr="006B5F19">
        <w:rPr>
          <w:rFonts w:ascii="Century Gothic" w:hAnsi="Century Gothic"/>
        </w:rPr>
        <w:t>i</w:t>
      </w:r>
      <w:r w:rsidRPr="006B5F19">
        <w:rPr>
          <w:rFonts w:ascii="Century Gothic" w:hAnsi="Century Gothic"/>
          <w:spacing w:val="-1"/>
        </w:rPr>
        <w:t xml:space="preserve"> </w:t>
      </w:r>
      <w:r>
        <w:rPr>
          <w:rFonts w:ascii="Century Gothic" w:hAnsi="Century Gothic"/>
        </w:rPr>
        <w:t>t</w:t>
      </w:r>
      <w:r w:rsidRPr="006B5F19">
        <w:rPr>
          <w:rFonts w:ascii="Century Gothic" w:hAnsi="Century Gothic"/>
        </w:rPr>
        <w:t>esserati,</w:t>
      </w:r>
      <w:r w:rsidRPr="006B5F19">
        <w:rPr>
          <w:rFonts w:ascii="Century Gothic" w:hAnsi="Century Gothic"/>
          <w:spacing w:val="-1"/>
        </w:rPr>
        <w:t xml:space="preserve"> </w:t>
      </w:r>
      <w:r w:rsidRPr="006B5F19">
        <w:rPr>
          <w:rFonts w:ascii="Century Gothic" w:hAnsi="Century Gothic"/>
        </w:rPr>
        <w:t>specie</w:t>
      </w:r>
      <w:r w:rsidRPr="006B5F19">
        <w:rPr>
          <w:rFonts w:ascii="Century Gothic" w:hAnsi="Century Gothic"/>
          <w:spacing w:val="-1"/>
        </w:rPr>
        <w:t xml:space="preserve"> </w:t>
      </w:r>
      <w:r w:rsidRPr="006B5F19">
        <w:rPr>
          <w:rFonts w:ascii="Century Gothic" w:hAnsi="Century Gothic"/>
        </w:rPr>
        <w:t>se</w:t>
      </w:r>
      <w:r w:rsidRPr="006B5F19">
        <w:rPr>
          <w:rFonts w:ascii="Century Gothic" w:hAnsi="Century Gothic"/>
          <w:spacing w:val="-1"/>
        </w:rPr>
        <w:t xml:space="preserve"> </w:t>
      </w:r>
      <w:r w:rsidRPr="006B5F19">
        <w:rPr>
          <w:rFonts w:ascii="Century Gothic" w:hAnsi="Century Gothic"/>
          <w:spacing w:val="-2"/>
        </w:rPr>
        <w:t>minori;</w:t>
      </w:r>
    </w:p>
    <w:p w14:paraId="12A313CA" w14:textId="77777777" w:rsidR="00C56D7B" w:rsidRPr="006B5F19" w:rsidRDefault="00C56D7B" w:rsidP="00C56D7B">
      <w:pPr>
        <w:pStyle w:val="Paragrafoelenco"/>
        <w:numPr>
          <w:ilvl w:val="0"/>
          <w:numId w:val="1"/>
        </w:numPr>
        <w:tabs>
          <w:tab w:val="left" w:pos="833"/>
        </w:tabs>
        <w:contextualSpacing w:val="0"/>
        <w:jc w:val="both"/>
        <w:rPr>
          <w:rFonts w:ascii="Century Gothic" w:hAnsi="Century Gothic"/>
        </w:rPr>
      </w:pPr>
      <w:r w:rsidRPr="006B5F19">
        <w:rPr>
          <w:rFonts w:ascii="Century Gothic" w:hAnsi="Century Gothic"/>
        </w:rPr>
        <w:t>promuovere</w:t>
      </w:r>
      <w:r w:rsidRPr="006B5F19">
        <w:rPr>
          <w:rFonts w:ascii="Century Gothic" w:hAnsi="Century Gothic"/>
          <w:spacing w:val="-11"/>
        </w:rPr>
        <w:t xml:space="preserve"> </w:t>
      </w:r>
      <w:r w:rsidRPr="006B5F19">
        <w:rPr>
          <w:rFonts w:ascii="Century Gothic" w:hAnsi="Century Gothic"/>
        </w:rPr>
        <w:t>un</w:t>
      </w:r>
      <w:r w:rsidRPr="006B5F19">
        <w:rPr>
          <w:rFonts w:ascii="Century Gothic" w:hAnsi="Century Gothic"/>
          <w:spacing w:val="-9"/>
        </w:rPr>
        <w:t xml:space="preserve"> </w:t>
      </w:r>
      <w:r w:rsidRPr="006B5F19">
        <w:rPr>
          <w:rFonts w:ascii="Century Gothic" w:hAnsi="Century Gothic"/>
        </w:rPr>
        <w:t>rapporto</w:t>
      </w:r>
      <w:r w:rsidRPr="006B5F19">
        <w:rPr>
          <w:rFonts w:ascii="Century Gothic" w:hAnsi="Century Gothic"/>
          <w:spacing w:val="-10"/>
        </w:rPr>
        <w:t xml:space="preserve"> </w:t>
      </w:r>
      <w:r w:rsidRPr="006B5F19">
        <w:rPr>
          <w:rFonts w:ascii="Century Gothic" w:hAnsi="Century Gothic"/>
        </w:rPr>
        <w:t>tra</w:t>
      </w:r>
      <w:r w:rsidRPr="006B5F19">
        <w:rPr>
          <w:rFonts w:ascii="Century Gothic" w:hAnsi="Century Gothic"/>
          <w:spacing w:val="-10"/>
        </w:rPr>
        <w:t xml:space="preserve"> </w:t>
      </w:r>
      <w:r>
        <w:rPr>
          <w:rFonts w:ascii="Century Gothic" w:hAnsi="Century Gothic"/>
        </w:rPr>
        <w:t>t</w:t>
      </w:r>
      <w:r w:rsidRPr="006B5F19">
        <w:rPr>
          <w:rFonts w:ascii="Century Gothic" w:hAnsi="Century Gothic"/>
        </w:rPr>
        <w:t>esserati</w:t>
      </w:r>
      <w:r w:rsidRPr="006B5F19">
        <w:rPr>
          <w:rFonts w:ascii="Century Gothic" w:hAnsi="Century Gothic"/>
          <w:spacing w:val="-9"/>
        </w:rPr>
        <w:t xml:space="preserve"> </w:t>
      </w:r>
      <w:r w:rsidRPr="006B5F19">
        <w:rPr>
          <w:rFonts w:ascii="Century Gothic" w:hAnsi="Century Gothic"/>
        </w:rPr>
        <w:t>improntato</w:t>
      </w:r>
      <w:r w:rsidRPr="006B5F19">
        <w:rPr>
          <w:rFonts w:ascii="Century Gothic" w:hAnsi="Century Gothic"/>
          <w:spacing w:val="-9"/>
        </w:rPr>
        <w:t xml:space="preserve"> </w:t>
      </w:r>
      <w:r w:rsidRPr="006B5F19">
        <w:rPr>
          <w:rFonts w:ascii="Century Gothic" w:hAnsi="Century Gothic"/>
        </w:rPr>
        <w:t>al</w:t>
      </w:r>
      <w:r w:rsidRPr="006B5F19">
        <w:rPr>
          <w:rFonts w:ascii="Century Gothic" w:hAnsi="Century Gothic"/>
          <w:spacing w:val="-11"/>
        </w:rPr>
        <w:t xml:space="preserve"> </w:t>
      </w:r>
      <w:r w:rsidRPr="006B5F19">
        <w:rPr>
          <w:rFonts w:ascii="Century Gothic" w:hAnsi="Century Gothic"/>
        </w:rPr>
        <w:t>rispetto</w:t>
      </w:r>
      <w:r w:rsidRPr="006B5F19">
        <w:rPr>
          <w:rFonts w:ascii="Century Gothic" w:hAnsi="Century Gothic"/>
          <w:spacing w:val="-9"/>
        </w:rPr>
        <w:t xml:space="preserve"> </w:t>
      </w:r>
      <w:r w:rsidRPr="006B5F19">
        <w:rPr>
          <w:rFonts w:ascii="Century Gothic" w:hAnsi="Century Gothic"/>
        </w:rPr>
        <w:t>e</w:t>
      </w:r>
      <w:r w:rsidRPr="006B5F19">
        <w:rPr>
          <w:rFonts w:ascii="Century Gothic" w:hAnsi="Century Gothic"/>
          <w:spacing w:val="-10"/>
        </w:rPr>
        <w:t xml:space="preserve"> </w:t>
      </w:r>
      <w:r w:rsidRPr="006B5F19">
        <w:rPr>
          <w:rFonts w:ascii="Century Gothic" w:hAnsi="Century Gothic"/>
        </w:rPr>
        <w:t>alla</w:t>
      </w:r>
      <w:r w:rsidRPr="006B5F19">
        <w:rPr>
          <w:rFonts w:ascii="Century Gothic" w:hAnsi="Century Gothic"/>
          <w:spacing w:val="-10"/>
        </w:rPr>
        <w:t xml:space="preserve"> </w:t>
      </w:r>
      <w:r w:rsidRPr="006B5F19">
        <w:rPr>
          <w:rFonts w:ascii="Century Gothic" w:hAnsi="Century Gothic"/>
        </w:rPr>
        <w:t>collaborazione,</w:t>
      </w:r>
      <w:r w:rsidRPr="006B5F19">
        <w:rPr>
          <w:rFonts w:ascii="Century Gothic" w:hAnsi="Century Gothic"/>
          <w:spacing w:val="-10"/>
        </w:rPr>
        <w:t xml:space="preserve"> </w:t>
      </w:r>
      <w:r w:rsidRPr="006B5F19">
        <w:rPr>
          <w:rFonts w:ascii="Century Gothic" w:hAnsi="Century Gothic"/>
        </w:rPr>
        <w:t>prevenendo situazioni</w:t>
      </w:r>
      <w:r w:rsidRPr="006B5F19">
        <w:rPr>
          <w:rFonts w:ascii="Century Gothic" w:hAnsi="Century Gothic"/>
          <w:spacing w:val="-1"/>
        </w:rPr>
        <w:t xml:space="preserve"> </w:t>
      </w:r>
      <w:r w:rsidRPr="006B5F19">
        <w:rPr>
          <w:rFonts w:ascii="Century Gothic" w:hAnsi="Century Gothic"/>
        </w:rPr>
        <w:t>disfunzionali,</w:t>
      </w:r>
      <w:r w:rsidRPr="006B5F19">
        <w:rPr>
          <w:rFonts w:ascii="Century Gothic" w:hAnsi="Century Gothic"/>
          <w:spacing w:val="-1"/>
        </w:rPr>
        <w:t xml:space="preserve"> </w:t>
      </w:r>
      <w:r w:rsidRPr="006B5F19">
        <w:rPr>
          <w:rFonts w:ascii="Century Gothic" w:hAnsi="Century Gothic"/>
        </w:rPr>
        <w:t>che</w:t>
      </w:r>
      <w:r w:rsidRPr="006B5F19">
        <w:rPr>
          <w:rFonts w:ascii="Century Gothic" w:hAnsi="Century Gothic"/>
          <w:spacing w:val="-2"/>
        </w:rPr>
        <w:t xml:space="preserve"> </w:t>
      </w:r>
      <w:r w:rsidRPr="006B5F19">
        <w:rPr>
          <w:rFonts w:ascii="Century Gothic" w:hAnsi="Century Gothic"/>
        </w:rPr>
        <w:t>creino,</w:t>
      </w:r>
      <w:r w:rsidRPr="006B5F19">
        <w:rPr>
          <w:rFonts w:ascii="Century Gothic" w:hAnsi="Century Gothic"/>
          <w:spacing w:val="-1"/>
        </w:rPr>
        <w:t xml:space="preserve"> </w:t>
      </w:r>
      <w:r w:rsidRPr="006B5F19">
        <w:rPr>
          <w:rFonts w:ascii="Century Gothic" w:hAnsi="Century Gothic"/>
        </w:rPr>
        <w:t>anche</w:t>
      </w:r>
      <w:r w:rsidRPr="006B5F19">
        <w:rPr>
          <w:rFonts w:ascii="Century Gothic" w:hAnsi="Century Gothic"/>
          <w:spacing w:val="-2"/>
        </w:rPr>
        <w:t xml:space="preserve"> </w:t>
      </w:r>
      <w:r w:rsidRPr="006B5F19">
        <w:rPr>
          <w:rFonts w:ascii="Century Gothic" w:hAnsi="Century Gothic"/>
        </w:rPr>
        <w:t>mediante</w:t>
      </w:r>
      <w:r w:rsidRPr="006B5F19">
        <w:rPr>
          <w:rFonts w:ascii="Century Gothic" w:hAnsi="Century Gothic"/>
          <w:spacing w:val="-2"/>
        </w:rPr>
        <w:t xml:space="preserve"> </w:t>
      </w:r>
      <w:r w:rsidRPr="006B5F19">
        <w:rPr>
          <w:rFonts w:ascii="Century Gothic" w:hAnsi="Century Gothic"/>
        </w:rPr>
        <w:t>manipolazione,</w:t>
      </w:r>
      <w:r w:rsidRPr="006B5F19">
        <w:rPr>
          <w:rFonts w:ascii="Century Gothic" w:hAnsi="Century Gothic"/>
          <w:spacing w:val="-2"/>
        </w:rPr>
        <w:t xml:space="preserve"> </w:t>
      </w:r>
      <w:r w:rsidRPr="006B5F19">
        <w:rPr>
          <w:rFonts w:ascii="Century Gothic" w:hAnsi="Century Gothic"/>
        </w:rPr>
        <w:t>uno</w:t>
      </w:r>
      <w:r w:rsidRPr="006B5F19">
        <w:rPr>
          <w:rFonts w:ascii="Century Gothic" w:hAnsi="Century Gothic"/>
          <w:spacing w:val="-1"/>
        </w:rPr>
        <w:t xml:space="preserve"> </w:t>
      </w:r>
      <w:r w:rsidRPr="006B5F19">
        <w:rPr>
          <w:rFonts w:ascii="Century Gothic" w:hAnsi="Century Gothic"/>
        </w:rPr>
        <w:t>stato</w:t>
      </w:r>
      <w:r w:rsidRPr="006B5F19">
        <w:rPr>
          <w:rFonts w:ascii="Century Gothic" w:hAnsi="Century Gothic"/>
          <w:spacing w:val="-1"/>
        </w:rPr>
        <w:t xml:space="preserve"> </w:t>
      </w:r>
      <w:r w:rsidRPr="006B5F19">
        <w:rPr>
          <w:rFonts w:ascii="Century Gothic" w:hAnsi="Century Gothic"/>
        </w:rPr>
        <w:t>di</w:t>
      </w:r>
      <w:r w:rsidRPr="006B5F19">
        <w:rPr>
          <w:rFonts w:ascii="Century Gothic" w:hAnsi="Century Gothic"/>
          <w:spacing w:val="-1"/>
        </w:rPr>
        <w:t xml:space="preserve"> </w:t>
      </w:r>
      <w:r w:rsidRPr="006B5F19">
        <w:rPr>
          <w:rFonts w:ascii="Century Gothic" w:hAnsi="Century Gothic"/>
        </w:rPr>
        <w:t>soggezione, pericolo o timore;</w:t>
      </w:r>
    </w:p>
    <w:p w14:paraId="153AF118" w14:textId="77777777" w:rsidR="00C56D7B" w:rsidRPr="006B5F19" w:rsidRDefault="00C56D7B" w:rsidP="00C56D7B">
      <w:pPr>
        <w:pStyle w:val="Paragrafoelenco"/>
        <w:numPr>
          <w:ilvl w:val="0"/>
          <w:numId w:val="1"/>
        </w:numPr>
        <w:tabs>
          <w:tab w:val="left" w:pos="833"/>
        </w:tabs>
        <w:contextualSpacing w:val="0"/>
        <w:jc w:val="both"/>
        <w:rPr>
          <w:rFonts w:ascii="Century Gothic" w:hAnsi="Century Gothic"/>
        </w:rPr>
      </w:pPr>
      <w:proofErr w:type="gramStart"/>
      <w:r w:rsidRPr="006B5F19">
        <w:rPr>
          <w:rFonts w:ascii="Century Gothic" w:hAnsi="Century Gothic"/>
        </w:rPr>
        <w:t>porre in essere</w:t>
      </w:r>
      <w:proofErr w:type="gramEnd"/>
      <w:r w:rsidRPr="006B5F19">
        <w:rPr>
          <w:rFonts w:ascii="Century Gothic" w:hAnsi="Century Gothic"/>
        </w:rPr>
        <w:t>, in occasione delle trasferte, soluzioni logistiche atte a prevenire situazioni di disagio e/o comportamenti inappropriati, coinvolgendo nelle scelte coloro che esercitano la responsabilità genitoriale o tutoria ovvero i soggetti preposti alla vigilanza;</w:t>
      </w:r>
    </w:p>
    <w:p w14:paraId="113FEEDA" w14:textId="77777777" w:rsidR="00C56D7B" w:rsidRPr="006B5F19" w:rsidRDefault="00C56D7B" w:rsidP="00C56D7B">
      <w:pPr>
        <w:pStyle w:val="Paragrafoelenco"/>
        <w:numPr>
          <w:ilvl w:val="0"/>
          <w:numId w:val="1"/>
        </w:numPr>
        <w:tabs>
          <w:tab w:val="left" w:pos="833"/>
        </w:tabs>
        <w:contextualSpacing w:val="0"/>
        <w:jc w:val="both"/>
        <w:rPr>
          <w:rFonts w:ascii="Century Gothic" w:hAnsi="Century Gothic"/>
        </w:rPr>
      </w:pPr>
      <w:r w:rsidRPr="006B5F19">
        <w:rPr>
          <w:rFonts w:ascii="Century Gothic" w:hAnsi="Century Gothic"/>
        </w:rPr>
        <w:t>organizzare l’attività sportiva e gli allenamenti in modo da garantire la privacy degli atleti negli spogliatoi, ovvero facendo in modo che durante l’attività sportiva o in caso di visite mediche e trattamenti con fisioterapisti o simili, vi sia sempre la presenza di un responsabile della società, evitando di accompagnare i minori a casa o facendo in modo che se ciò sia necessario che vi sia sempre la presenza di un componente dello staff;</w:t>
      </w:r>
    </w:p>
    <w:p w14:paraId="5CBADF76" w14:textId="77777777" w:rsidR="00C56D7B" w:rsidRPr="006B5F19" w:rsidRDefault="00C56D7B" w:rsidP="00C56D7B">
      <w:pPr>
        <w:pStyle w:val="Paragrafoelenco"/>
        <w:numPr>
          <w:ilvl w:val="0"/>
          <w:numId w:val="1"/>
        </w:numPr>
        <w:tabs>
          <w:tab w:val="left" w:pos="833"/>
        </w:tabs>
        <w:contextualSpacing w:val="0"/>
        <w:jc w:val="both"/>
        <w:rPr>
          <w:rFonts w:ascii="Century Gothic" w:hAnsi="Century Gothic"/>
        </w:rPr>
      </w:pPr>
      <w:r w:rsidRPr="006B5F19">
        <w:rPr>
          <w:rFonts w:ascii="Century Gothic" w:hAnsi="Century Gothic"/>
        </w:rPr>
        <w:t>astenersi</w:t>
      </w:r>
      <w:r w:rsidRPr="006B5F19">
        <w:rPr>
          <w:rFonts w:ascii="Century Gothic" w:hAnsi="Century Gothic"/>
          <w:spacing w:val="-5"/>
        </w:rPr>
        <w:t xml:space="preserve"> </w:t>
      </w:r>
      <w:r w:rsidRPr="006B5F19">
        <w:rPr>
          <w:rFonts w:ascii="Century Gothic" w:hAnsi="Century Gothic"/>
        </w:rPr>
        <w:t>dall’utilizzo,</w:t>
      </w:r>
      <w:r w:rsidRPr="006B5F19">
        <w:rPr>
          <w:rFonts w:ascii="Century Gothic" w:hAnsi="Century Gothic"/>
          <w:spacing w:val="-5"/>
        </w:rPr>
        <w:t xml:space="preserve"> </w:t>
      </w:r>
      <w:r w:rsidRPr="006B5F19">
        <w:rPr>
          <w:rFonts w:ascii="Century Gothic" w:hAnsi="Century Gothic"/>
        </w:rPr>
        <w:t>dalla</w:t>
      </w:r>
      <w:r w:rsidRPr="006B5F19">
        <w:rPr>
          <w:rFonts w:ascii="Century Gothic" w:hAnsi="Century Gothic"/>
          <w:spacing w:val="-6"/>
        </w:rPr>
        <w:t xml:space="preserve"> </w:t>
      </w:r>
      <w:r w:rsidRPr="006B5F19">
        <w:rPr>
          <w:rFonts w:ascii="Century Gothic" w:hAnsi="Century Gothic"/>
        </w:rPr>
        <w:t>riproduzione</w:t>
      </w:r>
      <w:r w:rsidRPr="006B5F19">
        <w:rPr>
          <w:rFonts w:ascii="Century Gothic" w:hAnsi="Century Gothic"/>
          <w:spacing w:val="-3"/>
        </w:rPr>
        <w:t xml:space="preserve"> </w:t>
      </w:r>
      <w:r w:rsidRPr="006B5F19">
        <w:rPr>
          <w:rFonts w:ascii="Century Gothic" w:hAnsi="Century Gothic"/>
        </w:rPr>
        <w:t>e</w:t>
      </w:r>
      <w:r w:rsidRPr="006B5F19">
        <w:rPr>
          <w:rFonts w:ascii="Century Gothic" w:hAnsi="Century Gothic"/>
          <w:spacing w:val="-6"/>
        </w:rPr>
        <w:t xml:space="preserve"> </w:t>
      </w:r>
      <w:r w:rsidRPr="006B5F19">
        <w:rPr>
          <w:rFonts w:ascii="Century Gothic" w:hAnsi="Century Gothic"/>
        </w:rPr>
        <w:t>dalla</w:t>
      </w:r>
      <w:r w:rsidRPr="006B5F19">
        <w:rPr>
          <w:rFonts w:ascii="Century Gothic" w:hAnsi="Century Gothic"/>
          <w:spacing w:val="-6"/>
        </w:rPr>
        <w:t xml:space="preserve"> </w:t>
      </w:r>
      <w:r w:rsidRPr="006B5F19">
        <w:rPr>
          <w:rFonts w:ascii="Century Gothic" w:hAnsi="Century Gothic"/>
        </w:rPr>
        <w:t>diffusione</w:t>
      </w:r>
      <w:r w:rsidRPr="006B5F19">
        <w:rPr>
          <w:rFonts w:ascii="Century Gothic" w:hAnsi="Century Gothic"/>
          <w:spacing w:val="-6"/>
        </w:rPr>
        <w:t xml:space="preserve"> </w:t>
      </w:r>
      <w:r w:rsidRPr="006B5F19">
        <w:rPr>
          <w:rFonts w:ascii="Century Gothic" w:hAnsi="Century Gothic"/>
        </w:rPr>
        <w:t>di</w:t>
      </w:r>
      <w:r w:rsidRPr="006B5F19">
        <w:rPr>
          <w:rFonts w:ascii="Century Gothic" w:hAnsi="Century Gothic"/>
          <w:spacing w:val="-4"/>
        </w:rPr>
        <w:t xml:space="preserve"> </w:t>
      </w:r>
      <w:r w:rsidRPr="006B5F19">
        <w:rPr>
          <w:rFonts w:ascii="Century Gothic" w:hAnsi="Century Gothic"/>
        </w:rPr>
        <w:t>immagini</w:t>
      </w:r>
      <w:r w:rsidRPr="006B5F19">
        <w:rPr>
          <w:rFonts w:ascii="Century Gothic" w:hAnsi="Century Gothic"/>
          <w:spacing w:val="-4"/>
        </w:rPr>
        <w:t xml:space="preserve"> </w:t>
      </w:r>
      <w:r w:rsidRPr="006B5F19">
        <w:rPr>
          <w:rFonts w:ascii="Century Gothic" w:hAnsi="Century Gothic"/>
        </w:rPr>
        <w:t>o</w:t>
      </w:r>
      <w:r w:rsidRPr="006B5F19">
        <w:rPr>
          <w:rFonts w:ascii="Century Gothic" w:hAnsi="Century Gothic"/>
          <w:spacing w:val="-5"/>
        </w:rPr>
        <w:t xml:space="preserve"> </w:t>
      </w:r>
      <w:r w:rsidRPr="006B5F19">
        <w:rPr>
          <w:rFonts w:ascii="Century Gothic" w:hAnsi="Century Gothic"/>
        </w:rPr>
        <w:t>video</w:t>
      </w:r>
      <w:r w:rsidRPr="006B5F19">
        <w:rPr>
          <w:rFonts w:ascii="Century Gothic" w:hAnsi="Century Gothic"/>
          <w:spacing w:val="-5"/>
        </w:rPr>
        <w:t xml:space="preserve"> </w:t>
      </w:r>
      <w:r w:rsidRPr="006B5F19">
        <w:rPr>
          <w:rFonts w:ascii="Century Gothic" w:hAnsi="Century Gothic"/>
        </w:rPr>
        <w:t>dei</w:t>
      </w:r>
      <w:r w:rsidRPr="006B5F19">
        <w:rPr>
          <w:rFonts w:ascii="Century Gothic" w:hAnsi="Century Gothic"/>
          <w:spacing w:val="-4"/>
        </w:rPr>
        <w:t xml:space="preserve"> </w:t>
      </w:r>
      <w:r>
        <w:rPr>
          <w:rFonts w:ascii="Century Gothic" w:hAnsi="Century Gothic"/>
        </w:rPr>
        <w:t>t</w:t>
      </w:r>
      <w:r w:rsidRPr="006B5F19">
        <w:rPr>
          <w:rFonts w:ascii="Century Gothic" w:hAnsi="Century Gothic"/>
        </w:rPr>
        <w:t xml:space="preserve">esserati minori, se non per finalità educative e formative, acquisendo le necessarie autorizzazioni da coloro che esercitano la responsabilità genitoriale o tutoria ovvero dai soggetti preposti alla </w:t>
      </w:r>
      <w:r w:rsidRPr="006B5F19">
        <w:rPr>
          <w:rFonts w:ascii="Century Gothic" w:hAnsi="Century Gothic"/>
          <w:spacing w:val="-2"/>
        </w:rPr>
        <w:t>vigilanza;</w:t>
      </w:r>
    </w:p>
    <w:p w14:paraId="081B8989" w14:textId="77777777" w:rsidR="00C56D7B" w:rsidRPr="006B5F19" w:rsidRDefault="00C56D7B" w:rsidP="00C56D7B">
      <w:pPr>
        <w:pStyle w:val="Paragrafoelenco"/>
        <w:numPr>
          <w:ilvl w:val="0"/>
          <w:numId w:val="1"/>
        </w:numPr>
        <w:tabs>
          <w:tab w:val="left" w:pos="892"/>
        </w:tabs>
        <w:spacing w:line="293" w:lineRule="exact"/>
        <w:ind w:left="892" w:hanging="419"/>
        <w:contextualSpacing w:val="0"/>
        <w:jc w:val="both"/>
        <w:rPr>
          <w:rFonts w:ascii="Century Gothic" w:hAnsi="Century Gothic"/>
        </w:rPr>
      </w:pPr>
      <w:r w:rsidRPr="006B5F19">
        <w:rPr>
          <w:rFonts w:ascii="Century Gothic" w:hAnsi="Century Gothic"/>
        </w:rPr>
        <w:t>astenersi</w:t>
      </w:r>
      <w:r w:rsidRPr="006B5F19">
        <w:rPr>
          <w:rFonts w:ascii="Century Gothic" w:hAnsi="Century Gothic"/>
          <w:spacing w:val="-2"/>
        </w:rPr>
        <w:t xml:space="preserve"> </w:t>
      </w:r>
      <w:r w:rsidRPr="006B5F19">
        <w:rPr>
          <w:rFonts w:ascii="Century Gothic" w:hAnsi="Century Gothic"/>
        </w:rPr>
        <w:t>dal</w:t>
      </w:r>
      <w:r w:rsidRPr="006B5F19">
        <w:rPr>
          <w:rFonts w:ascii="Century Gothic" w:hAnsi="Century Gothic"/>
          <w:spacing w:val="-1"/>
        </w:rPr>
        <w:t xml:space="preserve"> </w:t>
      </w:r>
      <w:r w:rsidRPr="006B5F19">
        <w:rPr>
          <w:rFonts w:ascii="Century Gothic" w:hAnsi="Century Gothic"/>
        </w:rPr>
        <w:t>creare</w:t>
      </w:r>
      <w:r w:rsidRPr="006B5F19">
        <w:rPr>
          <w:rFonts w:ascii="Century Gothic" w:hAnsi="Century Gothic"/>
          <w:spacing w:val="-4"/>
        </w:rPr>
        <w:t xml:space="preserve"> </w:t>
      </w:r>
      <w:r w:rsidRPr="006B5F19">
        <w:rPr>
          <w:rFonts w:ascii="Century Gothic" w:hAnsi="Century Gothic"/>
        </w:rPr>
        <w:t>situazioni</w:t>
      </w:r>
      <w:r w:rsidRPr="006B5F19">
        <w:rPr>
          <w:rFonts w:ascii="Century Gothic" w:hAnsi="Century Gothic"/>
          <w:spacing w:val="-1"/>
        </w:rPr>
        <w:t xml:space="preserve"> </w:t>
      </w:r>
      <w:r w:rsidRPr="006B5F19">
        <w:rPr>
          <w:rFonts w:ascii="Century Gothic" w:hAnsi="Century Gothic"/>
        </w:rPr>
        <w:t>di</w:t>
      </w:r>
      <w:r w:rsidRPr="006B5F19">
        <w:rPr>
          <w:rFonts w:ascii="Century Gothic" w:hAnsi="Century Gothic"/>
          <w:spacing w:val="-2"/>
        </w:rPr>
        <w:t xml:space="preserve"> </w:t>
      </w:r>
      <w:r w:rsidRPr="006B5F19">
        <w:rPr>
          <w:rFonts w:ascii="Century Gothic" w:hAnsi="Century Gothic"/>
        </w:rPr>
        <w:t>intimità</w:t>
      </w:r>
      <w:r w:rsidRPr="006B5F19">
        <w:rPr>
          <w:rFonts w:ascii="Century Gothic" w:hAnsi="Century Gothic"/>
          <w:spacing w:val="-1"/>
        </w:rPr>
        <w:t xml:space="preserve"> </w:t>
      </w:r>
      <w:r w:rsidRPr="006B5F19">
        <w:rPr>
          <w:rFonts w:ascii="Century Gothic" w:hAnsi="Century Gothic"/>
        </w:rPr>
        <w:t>con</w:t>
      </w:r>
      <w:r w:rsidRPr="006B5F19">
        <w:rPr>
          <w:rFonts w:ascii="Century Gothic" w:hAnsi="Century Gothic"/>
          <w:spacing w:val="-2"/>
        </w:rPr>
        <w:t xml:space="preserve"> </w:t>
      </w:r>
      <w:r w:rsidRPr="006B5F19">
        <w:rPr>
          <w:rFonts w:ascii="Century Gothic" w:hAnsi="Century Gothic"/>
        </w:rPr>
        <w:t>il</w:t>
      </w:r>
      <w:r w:rsidRPr="006B5F19">
        <w:rPr>
          <w:rFonts w:ascii="Century Gothic" w:hAnsi="Century Gothic"/>
          <w:spacing w:val="-1"/>
        </w:rPr>
        <w:t xml:space="preserve"> </w:t>
      </w:r>
      <w:r>
        <w:rPr>
          <w:rFonts w:ascii="Century Gothic" w:hAnsi="Century Gothic"/>
          <w:spacing w:val="-1"/>
        </w:rPr>
        <w:t>t</w:t>
      </w:r>
      <w:r w:rsidRPr="006B5F19">
        <w:rPr>
          <w:rFonts w:ascii="Century Gothic" w:hAnsi="Century Gothic"/>
        </w:rPr>
        <w:t>esserato</w:t>
      </w:r>
      <w:r w:rsidRPr="006B5F19">
        <w:rPr>
          <w:rFonts w:ascii="Century Gothic" w:hAnsi="Century Gothic"/>
          <w:spacing w:val="-1"/>
        </w:rPr>
        <w:t xml:space="preserve"> </w:t>
      </w:r>
      <w:r w:rsidRPr="006B5F19">
        <w:rPr>
          <w:rFonts w:ascii="Century Gothic" w:hAnsi="Century Gothic"/>
          <w:spacing w:val="-2"/>
        </w:rPr>
        <w:t>minore;</w:t>
      </w:r>
    </w:p>
    <w:p w14:paraId="2378142E" w14:textId="77777777" w:rsidR="00C56D7B" w:rsidRPr="006B5F19" w:rsidRDefault="00C56D7B" w:rsidP="00C56D7B">
      <w:pPr>
        <w:pStyle w:val="Paragrafoelenco"/>
        <w:numPr>
          <w:ilvl w:val="0"/>
          <w:numId w:val="1"/>
        </w:numPr>
        <w:tabs>
          <w:tab w:val="left" w:pos="833"/>
        </w:tabs>
        <w:contextualSpacing w:val="0"/>
        <w:jc w:val="both"/>
        <w:rPr>
          <w:rFonts w:ascii="Century Gothic" w:hAnsi="Century Gothic"/>
        </w:rPr>
      </w:pPr>
      <w:r w:rsidRPr="006B5F19">
        <w:rPr>
          <w:rFonts w:ascii="Century Gothic" w:hAnsi="Century Gothic"/>
        </w:rPr>
        <w:t>impiegare</w:t>
      </w:r>
      <w:r w:rsidRPr="006B5F19">
        <w:rPr>
          <w:rFonts w:ascii="Century Gothic" w:hAnsi="Century Gothic"/>
          <w:spacing w:val="80"/>
        </w:rPr>
        <w:t xml:space="preserve"> </w:t>
      </w:r>
      <w:r w:rsidRPr="006B5F19">
        <w:rPr>
          <w:rFonts w:ascii="Century Gothic" w:hAnsi="Century Gothic"/>
        </w:rPr>
        <w:t>le</w:t>
      </w:r>
      <w:r w:rsidRPr="006B5F19">
        <w:rPr>
          <w:rFonts w:ascii="Century Gothic" w:hAnsi="Century Gothic"/>
          <w:spacing w:val="80"/>
        </w:rPr>
        <w:t xml:space="preserve"> </w:t>
      </w:r>
      <w:r w:rsidRPr="006B5F19">
        <w:rPr>
          <w:rFonts w:ascii="Century Gothic" w:hAnsi="Century Gothic"/>
        </w:rPr>
        <w:t>necessarie</w:t>
      </w:r>
      <w:r w:rsidRPr="006B5F19">
        <w:rPr>
          <w:rFonts w:ascii="Century Gothic" w:hAnsi="Century Gothic"/>
          <w:spacing w:val="80"/>
        </w:rPr>
        <w:t xml:space="preserve"> </w:t>
      </w:r>
      <w:r w:rsidRPr="006B5F19">
        <w:rPr>
          <w:rFonts w:ascii="Century Gothic" w:hAnsi="Century Gothic"/>
        </w:rPr>
        <w:t>competenze</w:t>
      </w:r>
      <w:r w:rsidRPr="006B5F19">
        <w:rPr>
          <w:rFonts w:ascii="Century Gothic" w:hAnsi="Century Gothic"/>
          <w:spacing w:val="80"/>
        </w:rPr>
        <w:t xml:space="preserve"> </w:t>
      </w:r>
      <w:r w:rsidRPr="006B5F19">
        <w:rPr>
          <w:rFonts w:ascii="Century Gothic" w:hAnsi="Century Gothic"/>
        </w:rPr>
        <w:t>professionali</w:t>
      </w:r>
      <w:r w:rsidRPr="006B5F19">
        <w:rPr>
          <w:rFonts w:ascii="Century Gothic" w:hAnsi="Century Gothic"/>
          <w:spacing w:val="80"/>
        </w:rPr>
        <w:t xml:space="preserve"> </w:t>
      </w:r>
      <w:r w:rsidRPr="006B5F19">
        <w:rPr>
          <w:rFonts w:ascii="Century Gothic" w:hAnsi="Century Gothic"/>
        </w:rPr>
        <w:t>nell’eventuale</w:t>
      </w:r>
      <w:r w:rsidRPr="006B5F19">
        <w:rPr>
          <w:rFonts w:ascii="Century Gothic" w:hAnsi="Century Gothic"/>
          <w:spacing w:val="80"/>
        </w:rPr>
        <w:t xml:space="preserve"> </w:t>
      </w:r>
      <w:r w:rsidRPr="006B5F19">
        <w:rPr>
          <w:rFonts w:ascii="Century Gothic" w:hAnsi="Century Gothic"/>
        </w:rPr>
        <w:t>programmazione</w:t>
      </w:r>
      <w:r w:rsidRPr="006B5F19">
        <w:rPr>
          <w:rFonts w:ascii="Century Gothic" w:hAnsi="Century Gothic"/>
          <w:spacing w:val="80"/>
        </w:rPr>
        <w:t xml:space="preserve"> </w:t>
      </w:r>
      <w:r w:rsidRPr="006B5F19">
        <w:rPr>
          <w:rFonts w:ascii="Century Gothic" w:hAnsi="Century Gothic"/>
        </w:rPr>
        <w:t>e/o gestione di regimi alimentari in ambito sportivo;</w:t>
      </w:r>
    </w:p>
    <w:p w14:paraId="50AAE028" w14:textId="77777777" w:rsidR="00C56D7B" w:rsidRPr="006B5F19" w:rsidRDefault="00C56D7B" w:rsidP="00C56D7B">
      <w:pPr>
        <w:pStyle w:val="Paragrafoelenco"/>
        <w:numPr>
          <w:ilvl w:val="0"/>
          <w:numId w:val="1"/>
        </w:numPr>
        <w:tabs>
          <w:tab w:val="left" w:pos="833"/>
        </w:tabs>
        <w:spacing w:line="293" w:lineRule="exact"/>
        <w:contextualSpacing w:val="0"/>
        <w:jc w:val="both"/>
        <w:rPr>
          <w:rFonts w:ascii="Century Gothic" w:hAnsi="Century Gothic"/>
        </w:rPr>
      </w:pPr>
      <w:r w:rsidRPr="006B5F19">
        <w:rPr>
          <w:rFonts w:ascii="Century Gothic" w:hAnsi="Century Gothic"/>
        </w:rPr>
        <w:t>segnalare</w:t>
      </w:r>
      <w:r w:rsidRPr="006B5F19">
        <w:rPr>
          <w:rFonts w:ascii="Century Gothic" w:hAnsi="Century Gothic"/>
          <w:spacing w:val="-8"/>
        </w:rPr>
        <w:t xml:space="preserve"> </w:t>
      </w:r>
      <w:r w:rsidRPr="006B5F19">
        <w:rPr>
          <w:rFonts w:ascii="Century Gothic" w:hAnsi="Century Gothic"/>
        </w:rPr>
        <w:t>tempestivamente</w:t>
      </w:r>
      <w:r w:rsidRPr="006B5F19">
        <w:rPr>
          <w:rFonts w:ascii="Century Gothic" w:hAnsi="Century Gothic"/>
          <w:spacing w:val="-4"/>
        </w:rPr>
        <w:t xml:space="preserve"> </w:t>
      </w:r>
      <w:r w:rsidRPr="006B5F19">
        <w:rPr>
          <w:rFonts w:ascii="Century Gothic" w:hAnsi="Century Gothic"/>
        </w:rPr>
        <w:t>eventuali</w:t>
      </w:r>
      <w:r w:rsidRPr="006B5F19">
        <w:rPr>
          <w:rFonts w:ascii="Century Gothic" w:hAnsi="Century Gothic"/>
          <w:spacing w:val="-3"/>
        </w:rPr>
        <w:t xml:space="preserve"> </w:t>
      </w:r>
      <w:r w:rsidRPr="006B5F19">
        <w:rPr>
          <w:rFonts w:ascii="Century Gothic" w:hAnsi="Century Gothic"/>
        </w:rPr>
        <w:t>indicatori</w:t>
      </w:r>
      <w:r w:rsidRPr="006B5F19">
        <w:rPr>
          <w:rFonts w:ascii="Century Gothic" w:hAnsi="Century Gothic"/>
          <w:spacing w:val="-4"/>
        </w:rPr>
        <w:t xml:space="preserve"> </w:t>
      </w:r>
      <w:r w:rsidRPr="006B5F19">
        <w:rPr>
          <w:rFonts w:ascii="Century Gothic" w:hAnsi="Century Gothic"/>
        </w:rPr>
        <w:t>di</w:t>
      </w:r>
      <w:r w:rsidRPr="006B5F19">
        <w:rPr>
          <w:rFonts w:ascii="Century Gothic" w:hAnsi="Century Gothic"/>
          <w:spacing w:val="1"/>
        </w:rPr>
        <w:t xml:space="preserve"> </w:t>
      </w:r>
      <w:r w:rsidRPr="006B5F19">
        <w:rPr>
          <w:rFonts w:ascii="Century Gothic" w:hAnsi="Century Gothic"/>
        </w:rPr>
        <w:t>disturbi</w:t>
      </w:r>
      <w:r w:rsidRPr="006B5F19">
        <w:rPr>
          <w:rFonts w:ascii="Century Gothic" w:hAnsi="Century Gothic"/>
          <w:spacing w:val="-4"/>
        </w:rPr>
        <w:t xml:space="preserve"> </w:t>
      </w:r>
      <w:r w:rsidRPr="006B5F19">
        <w:rPr>
          <w:rFonts w:ascii="Century Gothic" w:hAnsi="Century Gothic"/>
        </w:rPr>
        <w:t>alimentari</w:t>
      </w:r>
      <w:r w:rsidRPr="006B5F19">
        <w:rPr>
          <w:rFonts w:ascii="Century Gothic" w:hAnsi="Century Gothic"/>
          <w:spacing w:val="-4"/>
        </w:rPr>
        <w:t xml:space="preserve"> </w:t>
      </w:r>
      <w:r w:rsidRPr="006B5F19">
        <w:rPr>
          <w:rFonts w:ascii="Century Gothic" w:hAnsi="Century Gothic"/>
        </w:rPr>
        <w:t>degli</w:t>
      </w:r>
      <w:r w:rsidRPr="006B5F19">
        <w:rPr>
          <w:rFonts w:ascii="Century Gothic" w:hAnsi="Century Gothic"/>
          <w:spacing w:val="-1"/>
        </w:rPr>
        <w:t xml:space="preserve"> </w:t>
      </w:r>
      <w:r w:rsidRPr="006B5F19">
        <w:rPr>
          <w:rFonts w:ascii="Century Gothic" w:hAnsi="Century Gothic"/>
        </w:rPr>
        <w:t>atleti</w:t>
      </w:r>
      <w:r w:rsidRPr="006B5F19">
        <w:rPr>
          <w:rFonts w:ascii="Century Gothic" w:hAnsi="Century Gothic"/>
          <w:spacing w:val="-3"/>
        </w:rPr>
        <w:t xml:space="preserve"> </w:t>
      </w:r>
      <w:r w:rsidRPr="006B5F19">
        <w:rPr>
          <w:rFonts w:ascii="Century Gothic" w:hAnsi="Century Gothic"/>
        </w:rPr>
        <w:t>loro</w:t>
      </w:r>
      <w:r w:rsidRPr="006B5F19">
        <w:rPr>
          <w:rFonts w:ascii="Century Gothic" w:hAnsi="Century Gothic"/>
          <w:spacing w:val="-4"/>
        </w:rPr>
        <w:t xml:space="preserve"> </w:t>
      </w:r>
      <w:r w:rsidRPr="006B5F19">
        <w:rPr>
          <w:rFonts w:ascii="Century Gothic" w:hAnsi="Century Gothic"/>
          <w:spacing w:val="-2"/>
        </w:rPr>
        <w:t>affidati;</w:t>
      </w:r>
    </w:p>
    <w:p w14:paraId="46664841" w14:textId="77777777" w:rsidR="00C56D7B" w:rsidRPr="002949E1" w:rsidRDefault="00C56D7B" w:rsidP="00C56D7B">
      <w:pPr>
        <w:pStyle w:val="Paragrafoelenco"/>
        <w:numPr>
          <w:ilvl w:val="0"/>
          <w:numId w:val="1"/>
        </w:numPr>
        <w:tabs>
          <w:tab w:val="left" w:pos="833"/>
        </w:tabs>
        <w:spacing w:line="293" w:lineRule="exact"/>
        <w:contextualSpacing w:val="0"/>
        <w:jc w:val="both"/>
        <w:rPr>
          <w:rFonts w:ascii="Century Gothic" w:hAnsi="Century Gothic"/>
        </w:rPr>
      </w:pPr>
      <w:r w:rsidRPr="002949E1">
        <w:rPr>
          <w:rFonts w:ascii="Century Gothic" w:hAnsi="Century Gothic"/>
        </w:rPr>
        <w:t>dichiarare</w:t>
      </w:r>
      <w:r w:rsidRPr="002949E1">
        <w:rPr>
          <w:rFonts w:ascii="Century Gothic" w:hAnsi="Century Gothic"/>
          <w:spacing w:val="-4"/>
        </w:rPr>
        <w:t xml:space="preserve"> </w:t>
      </w:r>
      <w:r w:rsidRPr="002949E1">
        <w:rPr>
          <w:rFonts w:ascii="Century Gothic" w:hAnsi="Century Gothic"/>
        </w:rPr>
        <w:t>cause</w:t>
      </w:r>
      <w:r w:rsidRPr="002949E1">
        <w:rPr>
          <w:rFonts w:ascii="Century Gothic" w:hAnsi="Century Gothic"/>
          <w:spacing w:val="-1"/>
        </w:rPr>
        <w:t xml:space="preserve"> </w:t>
      </w:r>
      <w:r w:rsidRPr="002949E1">
        <w:rPr>
          <w:rFonts w:ascii="Century Gothic" w:hAnsi="Century Gothic"/>
        </w:rPr>
        <w:t>di incompatibilità</w:t>
      </w:r>
      <w:r w:rsidRPr="002949E1">
        <w:rPr>
          <w:rFonts w:ascii="Century Gothic" w:hAnsi="Century Gothic"/>
          <w:spacing w:val="-1"/>
        </w:rPr>
        <w:t xml:space="preserve"> </w:t>
      </w:r>
      <w:r w:rsidRPr="002949E1">
        <w:rPr>
          <w:rFonts w:ascii="Century Gothic" w:hAnsi="Century Gothic"/>
        </w:rPr>
        <w:t>e</w:t>
      </w:r>
      <w:r w:rsidRPr="002949E1">
        <w:rPr>
          <w:rFonts w:ascii="Century Gothic" w:hAnsi="Century Gothic"/>
          <w:spacing w:val="-2"/>
        </w:rPr>
        <w:t xml:space="preserve"> </w:t>
      </w:r>
      <w:r w:rsidRPr="002949E1">
        <w:rPr>
          <w:rFonts w:ascii="Century Gothic" w:hAnsi="Century Gothic"/>
        </w:rPr>
        <w:t xml:space="preserve">conflitti di </w:t>
      </w:r>
      <w:r w:rsidRPr="002949E1">
        <w:rPr>
          <w:rFonts w:ascii="Century Gothic" w:hAnsi="Century Gothic"/>
          <w:spacing w:val="-2"/>
        </w:rPr>
        <w:t>interesse;</w:t>
      </w:r>
    </w:p>
    <w:p w14:paraId="5CEECAC4" w14:textId="77777777" w:rsidR="00C56D7B" w:rsidRPr="006B5F19" w:rsidRDefault="00C56D7B" w:rsidP="00C56D7B">
      <w:pPr>
        <w:pStyle w:val="Paragrafoelenco"/>
        <w:numPr>
          <w:ilvl w:val="0"/>
          <w:numId w:val="1"/>
        </w:numPr>
        <w:tabs>
          <w:tab w:val="left" w:pos="833"/>
        </w:tabs>
        <w:spacing w:line="242" w:lineRule="auto"/>
        <w:ind w:right="118"/>
        <w:contextualSpacing w:val="0"/>
        <w:jc w:val="both"/>
        <w:rPr>
          <w:rFonts w:ascii="Century Gothic" w:hAnsi="Century Gothic"/>
        </w:rPr>
      </w:pPr>
      <w:r w:rsidRPr="006B5F19">
        <w:rPr>
          <w:rFonts w:ascii="Century Gothic" w:hAnsi="Century Gothic"/>
        </w:rPr>
        <w:t xml:space="preserve">sostenere i valori dello sport, altresì educando al ripudio di sostanze o metodi vietati per alterare le prestazioni sportive dei </w:t>
      </w:r>
      <w:r>
        <w:rPr>
          <w:rFonts w:ascii="Century Gothic" w:hAnsi="Century Gothic"/>
        </w:rPr>
        <w:t>t</w:t>
      </w:r>
      <w:r w:rsidRPr="006B5F19">
        <w:rPr>
          <w:rFonts w:ascii="Century Gothic" w:hAnsi="Century Gothic"/>
        </w:rPr>
        <w:t>esserati;</w:t>
      </w:r>
    </w:p>
    <w:p w14:paraId="4FE5A349" w14:textId="77777777" w:rsidR="00C56D7B" w:rsidRPr="006B5F19" w:rsidRDefault="00C56D7B" w:rsidP="00C56D7B">
      <w:pPr>
        <w:pStyle w:val="Paragrafoelenco"/>
        <w:numPr>
          <w:ilvl w:val="0"/>
          <w:numId w:val="1"/>
        </w:numPr>
        <w:tabs>
          <w:tab w:val="left" w:pos="833"/>
        </w:tabs>
        <w:ind w:right="108"/>
        <w:contextualSpacing w:val="0"/>
        <w:jc w:val="both"/>
        <w:rPr>
          <w:rFonts w:ascii="Century Gothic" w:hAnsi="Century Gothic"/>
        </w:rPr>
      </w:pPr>
      <w:r w:rsidRPr="006B5F19">
        <w:rPr>
          <w:rFonts w:ascii="Century Gothic" w:hAnsi="Century Gothic"/>
        </w:rPr>
        <w:t xml:space="preserve">conoscere, informarsi e aggiornarsi con continuità sulle politiche di </w:t>
      </w:r>
      <w:proofErr w:type="spellStart"/>
      <w:r w:rsidRPr="0042733D">
        <w:rPr>
          <w:rFonts w:ascii="Century Gothic" w:hAnsi="Century Gothic"/>
          <w:iCs/>
        </w:rPr>
        <w:t>safeguarding</w:t>
      </w:r>
      <w:proofErr w:type="spellEnd"/>
      <w:r w:rsidRPr="006B5F19">
        <w:rPr>
          <w:rFonts w:ascii="Century Gothic" w:hAnsi="Century Gothic"/>
        </w:rPr>
        <w:t>, sulle misure di prevenzione e contrasto agli abusi, violenze e discriminazioni, nonché sulle più moderne metodologie di formazione e comunicazione in ambito sportivo;</w:t>
      </w:r>
    </w:p>
    <w:p w14:paraId="37B5F871" w14:textId="77777777" w:rsidR="00C56D7B" w:rsidRPr="006B5F19" w:rsidRDefault="00C56D7B" w:rsidP="00C56D7B">
      <w:pPr>
        <w:pStyle w:val="Paragrafoelenco"/>
        <w:numPr>
          <w:ilvl w:val="0"/>
          <w:numId w:val="1"/>
        </w:numPr>
        <w:tabs>
          <w:tab w:val="left" w:pos="833"/>
        </w:tabs>
        <w:ind w:right="113"/>
        <w:contextualSpacing w:val="0"/>
        <w:jc w:val="both"/>
        <w:rPr>
          <w:rFonts w:ascii="Century Gothic" w:hAnsi="Century Gothic"/>
        </w:rPr>
      </w:pPr>
      <w:r w:rsidRPr="006B5F19">
        <w:rPr>
          <w:rFonts w:ascii="Century Gothic" w:hAnsi="Century Gothic"/>
        </w:rPr>
        <w:t>segnalare senza indugio al Responsabile contro abusi, violenze o discriminazioni nominato dall</w:t>
      </w:r>
      <w:r>
        <w:rPr>
          <w:rFonts w:ascii="Century Gothic" w:hAnsi="Century Gothic"/>
        </w:rPr>
        <w:t>’Associazione</w:t>
      </w:r>
      <w:r w:rsidRPr="006B5F19">
        <w:rPr>
          <w:rFonts w:ascii="Century Gothic" w:hAnsi="Century Gothic"/>
        </w:rPr>
        <w:t xml:space="preserve"> e/o al </w:t>
      </w:r>
      <w:proofErr w:type="spellStart"/>
      <w:r w:rsidRPr="006B5F19">
        <w:rPr>
          <w:rFonts w:ascii="Century Gothic" w:hAnsi="Century Gothic"/>
        </w:rPr>
        <w:t>Safeguarding</w:t>
      </w:r>
      <w:proofErr w:type="spellEnd"/>
      <w:r w:rsidRPr="006B5F19">
        <w:rPr>
          <w:rFonts w:ascii="Century Gothic" w:hAnsi="Century Gothic"/>
        </w:rPr>
        <w:t xml:space="preserve"> Office della FI</w:t>
      </w:r>
      <w:r>
        <w:rPr>
          <w:rFonts w:ascii="Century Gothic" w:hAnsi="Century Gothic"/>
        </w:rPr>
        <w:t>SR</w:t>
      </w:r>
      <w:r w:rsidRPr="006B5F19">
        <w:rPr>
          <w:rFonts w:ascii="Century Gothic" w:hAnsi="Century Gothic"/>
        </w:rPr>
        <w:t xml:space="preserve"> situazioni, anche potenziali, che espongano i Tesserati a pregiudizio, pericolo, timore o disagio.</w:t>
      </w:r>
    </w:p>
    <w:p w14:paraId="5B08E77B" w14:textId="77777777" w:rsidR="00C56D7B" w:rsidRPr="006B5F19" w:rsidRDefault="00C56D7B" w:rsidP="00C56D7B">
      <w:pPr>
        <w:pStyle w:val="Titolo2"/>
        <w:spacing w:before="270"/>
        <w:rPr>
          <w:rFonts w:ascii="Century Gothic" w:hAnsi="Century Gothic"/>
          <w:sz w:val="22"/>
          <w:szCs w:val="22"/>
        </w:rPr>
      </w:pPr>
      <w:r w:rsidRPr="006B5F19">
        <w:rPr>
          <w:rFonts w:ascii="Century Gothic" w:hAnsi="Century Gothic"/>
          <w:sz w:val="22"/>
          <w:szCs w:val="22"/>
        </w:rPr>
        <w:t>DOVERI</w:t>
      </w:r>
      <w:r w:rsidRPr="006B5F19">
        <w:rPr>
          <w:rFonts w:ascii="Century Gothic" w:hAnsi="Century Gothic"/>
          <w:spacing w:val="-2"/>
          <w:sz w:val="22"/>
          <w:szCs w:val="22"/>
        </w:rPr>
        <w:t xml:space="preserve"> </w:t>
      </w:r>
      <w:r w:rsidRPr="006B5F19">
        <w:rPr>
          <w:rFonts w:ascii="Century Gothic" w:hAnsi="Century Gothic"/>
          <w:sz w:val="22"/>
          <w:szCs w:val="22"/>
        </w:rPr>
        <w:t>E</w:t>
      </w:r>
      <w:r w:rsidRPr="006B5F19">
        <w:rPr>
          <w:rFonts w:ascii="Century Gothic" w:hAnsi="Century Gothic"/>
          <w:spacing w:val="-1"/>
          <w:sz w:val="22"/>
          <w:szCs w:val="22"/>
        </w:rPr>
        <w:t xml:space="preserve"> </w:t>
      </w:r>
      <w:r w:rsidRPr="006B5F19">
        <w:rPr>
          <w:rFonts w:ascii="Century Gothic" w:hAnsi="Century Gothic"/>
          <w:sz w:val="22"/>
          <w:szCs w:val="22"/>
        </w:rPr>
        <w:t>OBBLIGHI</w:t>
      </w:r>
      <w:r w:rsidRPr="006B5F19">
        <w:rPr>
          <w:rFonts w:ascii="Century Gothic" w:hAnsi="Century Gothic"/>
          <w:spacing w:val="-1"/>
          <w:sz w:val="22"/>
          <w:szCs w:val="22"/>
        </w:rPr>
        <w:t xml:space="preserve"> </w:t>
      </w:r>
      <w:r w:rsidRPr="006B5F19">
        <w:rPr>
          <w:rFonts w:ascii="Century Gothic" w:hAnsi="Century Gothic"/>
          <w:sz w:val="22"/>
          <w:szCs w:val="22"/>
        </w:rPr>
        <w:t>DEGLI</w:t>
      </w:r>
      <w:r w:rsidRPr="006B5F19">
        <w:rPr>
          <w:rFonts w:ascii="Century Gothic" w:hAnsi="Century Gothic"/>
          <w:spacing w:val="-1"/>
          <w:sz w:val="22"/>
          <w:szCs w:val="22"/>
        </w:rPr>
        <w:t xml:space="preserve"> </w:t>
      </w:r>
      <w:r w:rsidRPr="006B5F19">
        <w:rPr>
          <w:rFonts w:ascii="Century Gothic" w:hAnsi="Century Gothic"/>
          <w:spacing w:val="-2"/>
          <w:sz w:val="22"/>
          <w:szCs w:val="22"/>
        </w:rPr>
        <w:t>ATLETI</w:t>
      </w:r>
    </w:p>
    <w:p w14:paraId="7FA5511E" w14:textId="77777777" w:rsidR="00C56D7B" w:rsidRPr="006B5F19" w:rsidRDefault="00C56D7B" w:rsidP="00C56D7B">
      <w:pPr>
        <w:pStyle w:val="Corpotesto"/>
        <w:spacing w:line="276" w:lineRule="exact"/>
        <w:rPr>
          <w:rFonts w:ascii="Century Gothic" w:hAnsi="Century Gothic"/>
          <w:sz w:val="22"/>
          <w:szCs w:val="22"/>
        </w:rPr>
      </w:pPr>
      <w:r w:rsidRPr="006B5F19">
        <w:rPr>
          <w:rFonts w:ascii="Century Gothic" w:hAnsi="Century Gothic"/>
          <w:sz w:val="22"/>
          <w:szCs w:val="22"/>
        </w:rPr>
        <w:t xml:space="preserve">Gli atleti </w:t>
      </w:r>
      <w:r w:rsidRPr="006B5F19">
        <w:rPr>
          <w:rFonts w:ascii="Century Gothic" w:hAnsi="Century Gothic"/>
          <w:spacing w:val="-2"/>
          <w:sz w:val="22"/>
          <w:szCs w:val="22"/>
        </w:rPr>
        <w:t>devono:</w:t>
      </w:r>
    </w:p>
    <w:p w14:paraId="0425DA46" w14:textId="77777777" w:rsidR="00C56D7B" w:rsidRPr="006B5F19" w:rsidRDefault="00C56D7B" w:rsidP="00C56D7B">
      <w:pPr>
        <w:pStyle w:val="Paragrafoelenco"/>
        <w:numPr>
          <w:ilvl w:val="0"/>
          <w:numId w:val="1"/>
        </w:numPr>
        <w:tabs>
          <w:tab w:val="left" w:pos="832"/>
        </w:tabs>
        <w:spacing w:line="293" w:lineRule="exact"/>
        <w:ind w:left="832" w:hanging="359"/>
        <w:contextualSpacing w:val="0"/>
        <w:jc w:val="both"/>
        <w:rPr>
          <w:rFonts w:ascii="Century Gothic" w:hAnsi="Century Gothic"/>
        </w:rPr>
      </w:pPr>
      <w:r w:rsidRPr="006B5F19">
        <w:rPr>
          <w:rFonts w:ascii="Century Gothic" w:hAnsi="Century Gothic"/>
        </w:rPr>
        <w:t>rispettare</w:t>
      </w:r>
      <w:r w:rsidRPr="006B5F19">
        <w:rPr>
          <w:rFonts w:ascii="Century Gothic" w:hAnsi="Century Gothic"/>
          <w:spacing w:val="-5"/>
        </w:rPr>
        <w:t xml:space="preserve"> </w:t>
      </w:r>
      <w:r w:rsidRPr="006B5F19">
        <w:rPr>
          <w:rFonts w:ascii="Century Gothic" w:hAnsi="Century Gothic"/>
        </w:rPr>
        <w:t>il</w:t>
      </w:r>
      <w:r w:rsidRPr="006B5F19">
        <w:rPr>
          <w:rFonts w:ascii="Century Gothic" w:hAnsi="Century Gothic"/>
          <w:spacing w:val="-1"/>
        </w:rPr>
        <w:t xml:space="preserve"> </w:t>
      </w:r>
      <w:r w:rsidRPr="006B5F19">
        <w:rPr>
          <w:rFonts w:ascii="Century Gothic" w:hAnsi="Century Gothic"/>
        </w:rPr>
        <w:t>principio</w:t>
      </w:r>
      <w:r w:rsidRPr="006B5F19">
        <w:rPr>
          <w:rFonts w:ascii="Century Gothic" w:hAnsi="Century Gothic"/>
          <w:spacing w:val="-1"/>
        </w:rPr>
        <w:t xml:space="preserve"> </w:t>
      </w:r>
      <w:r w:rsidRPr="006B5F19">
        <w:rPr>
          <w:rFonts w:ascii="Century Gothic" w:hAnsi="Century Gothic"/>
        </w:rPr>
        <w:t>di</w:t>
      </w:r>
      <w:r w:rsidRPr="006B5F19">
        <w:rPr>
          <w:rFonts w:ascii="Century Gothic" w:hAnsi="Century Gothic"/>
          <w:spacing w:val="-1"/>
        </w:rPr>
        <w:t xml:space="preserve"> </w:t>
      </w:r>
      <w:r w:rsidRPr="006B5F19">
        <w:rPr>
          <w:rFonts w:ascii="Century Gothic" w:hAnsi="Century Gothic"/>
        </w:rPr>
        <w:t>solidarietà</w:t>
      </w:r>
      <w:r w:rsidRPr="006B5F19">
        <w:rPr>
          <w:rFonts w:ascii="Century Gothic" w:hAnsi="Century Gothic"/>
          <w:spacing w:val="-1"/>
        </w:rPr>
        <w:t xml:space="preserve"> </w:t>
      </w:r>
      <w:r w:rsidRPr="006B5F19">
        <w:rPr>
          <w:rFonts w:ascii="Century Gothic" w:hAnsi="Century Gothic"/>
        </w:rPr>
        <w:t>tra</w:t>
      </w:r>
      <w:r w:rsidRPr="006B5F19">
        <w:rPr>
          <w:rFonts w:ascii="Century Gothic" w:hAnsi="Century Gothic"/>
          <w:spacing w:val="-3"/>
        </w:rPr>
        <w:t xml:space="preserve"> </w:t>
      </w:r>
      <w:r w:rsidRPr="006B5F19">
        <w:rPr>
          <w:rFonts w:ascii="Century Gothic" w:hAnsi="Century Gothic"/>
        </w:rPr>
        <w:t>atleti,</w:t>
      </w:r>
      <w:r w:rsidRPr="006B5F19">
        <w:rPr>
          <w:rFonts w:ascii="Century Gothic" w:hAnsi="Century Gothic"/>
          <w:spacing w:val="-1"/>
        </w:rPr>
        <w:t xml:space="preserve"> </w:t>
      </w:r>
      <w:r w:rsidRPr="006B5F19">
        <w:rPr>
          <w:rFonts w:ascii="Century Gothic" w:hAnsi="Century Gothic"/>
        </w:rPr>
        <w:t>favorendo</w:t>
      </w:r>
      <w:r w:rsidRPr="006B5F19">
        <w:rPr>
          <w:rFonts w:ascii="Century Gothic" w:hAnsi="Century Gothic"/>
          <w:spacing w:val="-1"/>
        </w:rPr>
        <w:t xml:space="preserve"> </w:t>
      </w:r>
      <w:r w:rsidRPr="006B5F19">
        <w:rPr>
          <w:rFonts w:ascii="Century Gothic" w:hAnsi="Century Gothic"/>
        </w:rPr>
        <w:t>assistenza e</w:t>
      </w:r>
      <w:r w:rsidRPr="006B5F19">
        <w:rPr>
          <w:rFonts w:ascii="Century Gothic" w:hAnsi="Century Gothic"/>
          <w:spacing w:val="-2"/>
        </w:rPr>
        <w:t xml:space="preserve"> </w:t>
      </w:r>
      <w:r w:rsidRPr="006B5F19">
        <w:rPr>
          <w:rFonts w:ascii="Century Gothic" w:hAnsi="Century Gothic"/>
        </w:rPr>
        <w:t>sostegno</w:t>
      </w:r>
      <w:r w:rsidRPr="006B5F19">
        <w:rPr>
          <w:rFonts w:ascii="Century Gothic" w:hAnsi="Century Gothic"/>
          <w:spacing w:val="-1"/>
        </w:rPr>
        <w:t xml:space="preserve"> </w:t>
      </w:r>
      <w:r w:rsidRPr="006B5F19">
        <w:rPr>
          <w:rFonts w:ascii="Century Gothic" w:hAnsi="Century Gothic"/>
          <w:spacing w:val="-2"/>
        </w:rPr>
        <w:t>reciproco;</w:t>
      </w:r>
    </w:p>
    <w:p w14:paraId="3B3351F9" w14:textId="77777777" w:rsidR="00C56D7B" w:rsidRPr="006B5F19" w:rsidRDefault="00C56D7B" w:rsidP="00C56D7B">
      <w:pPr>
        <w:pStyle w:val="Paragrafoelenco"/>
        <w:numPr>
          <w:ilvl w:val="0"/>
          <w:numId w:val="1"/>
        </w:numPr>
        <w:tabs>
          <w:tab w:val="left" w:pos="832"/>
        </w:tabs>
        <w:spacing w:line="293" w:lineRule="exact"/>
        <w:ind w:left="832" w:hanging="359"/>
        <w:contextualSpacing w:val="0"/>
        <w:jc w:val="both"/>
        <w:rPr>
          <w:rFonts w:ascii="Century Gothic" w:hAnsi="Century Gothic"/>
        </w:rPr>
      </w:pPr>
      <w:r w:rsidRPr="006B5F19">
        <w:rPr>
          <w:rFonts w:ascii="Century Gothic" w:hAnsi="Century Gothic"/>
        </w:rPr>
        <w:t>rispettare</w:t>
      </w:r>
      <w:r w:rsidRPr="006B5F19">
        <w:rPr>
          <w:rFonts w:ascii="Century Gothic" w:hAnsi="Century Gothic"/>
          <w:spacing w:val="-5"/>
        </w:rPr>
        <w:t xml:space="preserve"> </w:t>
      </w:r>
      <w:r w:rsidRPr="006B5F19">
        <w:rPr>
          <w:rFonts w:ascii="Century Gothic" w:hAnsi="Century Gothic"/>
        </w:rPr>
        <w:t>la funzione educativa</w:t>
      </w:r>
      <w:r w:rsidRPr="006B5F19">
        <w:rPr>
          <w:rFonts w:ascii="Century Gothic" w:hAnsi="Century Gothic"/>
          <w:spacing w:val="-2"/>
        </w:rPr>
        <w:t xml:space="preserve"> </w:t>
      </w:r>
      <w:r w:rsidRPr="006B5F19">
        <w:rPr>
          <w:rFonts w:ascii="Century Gothic" w:hAnsi="Century Gothic"/>
        </w:rPr>
        <w:t>e</w:t>
      </w:r>
      <w:r w:rsidRPr="006B5F19">
        <w:rPr>
          <w:rFonts w:ascii="Century Gothic" w:hAnsi="Century Gothic"/>
          <w:spacing w:val="-1"/>
        </w:rPr>
        <w:t xml:space="preserve"> </w:t>
      </w:r>
      <w:r w:rsidRPr="006B5F19">
        <w:rPr>
          <w:rFonts w:ascii="Century Gothic" w:hAnsi="Century Gothic"/>
        </w:rPr>
        <w:t>formativa</w:t>
      </w:r>
      <w:r w:rsidRPr="006B5F19">
        <w:rPr>
          <w:rFonts w:ascii="Century Gothic" w:hAnsi="Century Gothic"/>
          <w:spacing w:val="-2"/>
        </w:rPr>
        <w:t xml:space="preserve"> </w:t>
      </w:r>
      <w:r w:rsidRPr="006B5F19">
        <w:rPr>
          <w:rFonts w:ascii="Century Gothic" w:hAnsi="Century Gothic"/>
        </w:rPr>
        <w:t>dei dirigenti</w:t>
      </w:r>
      <w:r w:rsidRPr="006B5F19">
        <w:rPr>
          <w:rFonts w:ascii="Century Gothic" w:hAnsi="Century Gothic"/>
          <w:spacing w:val="-1"/>
        </w:rPr>
        <w:t xml:space="preserve"> </w:t>
      </w:r>
      <w:r w:rsidRPr="006B5F19">
        <w:rPr>
          <w:rFonts w:ascii="Century Gothic" w:hAnsi="Century Gothic"/>
        </w:rPr>
        <w:t>sportivi e</w:t>
      </w:r>
      <w:r w:rsidRPr="006B5F19">
        <w:rPr>
          <w:rFonts w:ascii="Century Gothic" w:hAnsi="Century Gothic"/>
          <w:spacing w:val="-2"/>
        </w:rPr>
        <w:t xml:space="preserve"> </w:t>
      </w:r>
      <w:r w:rsidRPr="006B5F19">
        <w:rPr>
          <w:rFonts w:ascii="Century Gothic" w:hAnsi="Century Gothic"/>
        </w:rPr>
        <w:t xml:space="preserve">dei </w:t>
      </w:r>
      <w:r w:rsidRPr="006B5F19">
        <w:rPr>
          <w:rFonts w:ascii="Century Gothic" w:hAnsi="Century Gothic"/>
          <w:spacing w:val="-2"/>
        </w:rPr>
        <w:t>tecnici;</w:t>
      </w:r>
    </w:p>
    <w:p w14:paraId="3ADC8D2E" w14:textId="77777777" w:rsidR="00C56D7B" w:rsidRPr="006B5F19" w:rsidRDefault="00C56D7B" w:rsidP="00C56D7B">
      <w:pPr>
        <w:pStyle w:val="Paragrafoelenco"/>
        <w:numPr>
          <w:ilvl w:val="0"/>
          <w:numId w:val="1"/>
        </w:numPr>
        <w:tabs>
          <w:tab w:val="left" w:pos="833"/>
        </w:tabs>
        <w:ind w:right="121"/>
        <w:contextualSpacing w:val="0"/>
        <w:jc w:val="both"/>
        <w:rPr>
          <w:rFonts w:ascii="Century Gothic" w:hAnsi="Century Gothic"/>
        </w:rPr>
      </w:pPr>
      <w:r w:rsidRPr="006B5F19">
        <w:rPr>
          <w:rFonts w:ascii="Century Gothic" w:hAnsi="Century Gothic"/>
        </w:rPr>
        <w:t>mantenere rapporti improntati al rispetto con gli altri atleti e con ogni soggetto comunque coinvolto nelle attività sportive;</w:t>
      </w:r>
    </w:p>
    <w:p w14:paraId="3A2101BE" w14:textId="77777777" w:rsidR="00C56D7B" w:rsidRPr="006B5F19" w:rsidRDefault="00C56D7B" w:rsidP="00C56D7B">
      <w:pPr>
        <w:pStyle w:val="Paragrafoelenco"/>
        <w:numPr>
          <w:ilvl w:val="0"/>
          <w:numId w:val="1"/>
        </w:numPr>
        <w:tabs>
          <w:tab w:val="left" w:pos="833"/>
        </w:tabs>
        <w:ind w:right="119"/>
        <w:contextualSpacing w:val="0"/>
        <w:jc w:val="both"/>
        <w:rPr>
          <w:rFonts w:ascii="Century Gothic" w:hAnsi="Century Gothic"/>
        </w:rPr>
      </w:pPr>
      <w:r w:rsidRPr="006B5F19">
        <w:rPr>
          <w:rFonts w:ascii="Century Gothic" w:hAnsi="Century Gothic"/>
        </w:rPr>
        <w:t>evitare contatti e situazioni di intimità con dirigenti sportivi e tecnici, anche in occasione di trasferte, segnalando eventuali comportamenti inopportuni;</w:t>
      </w:r>
    </w:p>
    <w:p w14:paraId="1F4C9C4F" w14:textId="77777777" w:rsidR="00C56D7B" w:rsidRPr="006B5F19" w:rsidRDefault="00C56D7B" w:rsidP="00C56D7B">
      <w:pPr>
        <w:pStyle w:val="Paragrafoelenco"/>
        <w:numPr>
          <w:ilvl w:val="0"/>
          <w:numId w:val="1"/>
        </w:numPr>
        <w:tabs>
          <w:tab w:val="left" w:pos="833"/>
        </w:tabs>
        <w:ind w:right="112"/>
        <w:contextualSpacing w:val="0"/>
        <w:jc w:val="both"/>
        <w:rPr>
          <w:rFonts w:ascii="Century Gothic" w:hAnsi="Century Gothic"/>
        </w:rPr>
      </w:pPr>
      <w:r w:rsidRPr="006B5F19">
        <w:rPr>
          <w:rFonts w:ascii="Century Gothic" w:hAnsi="Century Gothic"/>
        </w:rPr>
        <w:t>astenersi dal diffondere materiale fotografico e video di natura privata o intima ricevuto, segnalando comportamenti difformi a coloro che esercitano la responsabilità genitoriale o tutoria</w:t>
      </w:r>
      <w:r w:rsidRPr="006B5F19">
        <w:rPr>
          <w:rFonts w:ascii="Century Gothic" w:hAnsi="Century Gothic"/>
          <w:spacing w:val="-13"/>
        </w:rPr>
        <w:t xml:space="preserve"> </w:t>
      </w:r>
      <w:r w:rsidRPr="006B5F19">
        <w:rPr>
          <w:rFonts w:ascii="Century Gothic" w:hAnsi="Century Gothic"/>
        </w:rPr>
        <w:t>ovvero</w:t>
      </w:r>
      <w:r w:rsidRPr="006B5F19">
        <w:rPr>
          <w:rFonts w:ascii="Century Gothic" w:hAnsi="Century Gothic"/>
          <w:spacing w:val="-12"/>
        </w:rPr>
        <w:t xml:space="preserve"> </w:t>
      </w:r>
      <w:r w:rsidRPr="006B5F19">
        <w:rPr>
          <w:rFonts w:ascii="Century Gothic" w:hAnsi="Century Gothic"/>
        </w:rPr>
        <w:t>ai</w:t>
      </w:r>
      <w:r w:rsidRPr="006B5F19">
        <w:rPr>
          <w:rFonts w:ascii="Century Gothic" w:hAnsi="Century Gothic"/>
          <w:spacing w:val="-11"/>
        </w:rPr>
        <w:t xml:space="preserve"> </w:t>
      </w:r>
      <w:r w:rsidRPr="006B5F19">
        <w:rPr>
          <w:rFonts w:ascii="Century Gothic" w:hAnsi="Century Gothic"/>
        </w:rPr>
        <w:t>soggetti</w:t>
      </w:r>
      <w:r w:rsidRPr="006B5F19">
        <w:rPr>
          <w:rFonts w:ascii="Century Gothic" w:hAnsi="Century Gothic"/>
          <w:spacing w:val="-14"/>
        </w:rPr>
        <w:t xml:space="preserve"> </w:t>
      </w:r>
      <w:r w:rsidRPr="006B5F19">
        <w:rPr>
          <w:rFonts w:ascii="Century Gothic" w:hAnsi="Century Gothic"/>
        </w:rPr>
        <w:t>preposti</w:t>
      </w:r>
      <w:r w:rsidRPr="006B5F19">
        <w:rPr>
          <w:rFonts w:ascii="Century Gothic" w:hAnsi="Century Gothic"/>
          <w:spacing w:val="-11"/>
        </w:rPr>
        <w:t xml:space="preserve"> </w:t>
      </w:r>
      <w:r w:rsidRPr="006B5F19">
        <w:rPr>
          <w:rFonts w:ascii="Century Gothic" w:hAnsi="Century Gothic"/>
        </w:rPr>
        <w:t>alla</w:t>
      </w:r>
      <w:r w:rsidRPr="006B5F19">
        <w:rPr>
          <w:rFonts w:ascii="Century Gothic" w:hAnsi="Century Gothic"/>
          <w:spacing w:val="-13"/>
        </w:rPr>
        <w:t xml:space="preserve"> </w:t>
      </w:r>
      <w:r w:rsidRPr="006B5F19">
        <w:rPr>
          <w:rFonts w:ascii="Century Gothic" w:hAnsi="Century Gothic"/>
        </w:rPr>
        <w:t>vigilanza,</w:t>
      </w:r>
      <w:r w:rsidRPr="006B5F19">
        <w:rPr>
          <w:rFonts w:ascii="Century Gothic" w:hAnsi="Century Gothic"/>
          <w:spacing w:val="-12"/>
        </w:rPr>
        <w:t xml:space="preserve"> </w:t>
      </w:r>
      <w:r w:rsidRPr="006B5F19">
        <w:rPr>
          <w:rFonts w:ascii="Century Gothic" w:hAnsi="Century Gothic"/>
        </w:rPr>
        <w:t>nonché</w:t>
      </w:r>
      <w:r w:rsidRPr="006B5F19">
        <w:rPr>
          <w:rFonts w:ascii="Century Gothic" w:hAnsi="Century Gothic"/>
          <w:spacing w:val="-13"/>
        </w:rPr>
        <w:t xml:space="preserve"> </w:t>
      </w:r>
      <w:r w:rsidRPr="006B5F19">
        <w:rPr>
          <w:rFonts w:ascii="Century Gothic" w:hAnsi="Century Gothic"/>
        </w:rPr>
        <w:t>al</w:t>
      </w:r>
      <w:r w:rsidRPr="006B5F19">
        <w:rPr>
          <w:rFonts w:ascii="Century Gothic" w:hAnsi="Century Gothic"/>
          <w:spacing w:val="-11"/>
        </w:rPr>
        <w:t xml:space="preserve"> </w:t>
      </w:r>
      <w:r w:rsidRPr="006B5F19">
        <w:rPr>
          <w:rFonts w:ascii="Century Gothic" w:hAnsi="Century Gothic"/>
        </w:rPr>
        <w:t>Responsabile</w:t>
      </w:r>
      <w:r w:rsidRPr="006B5F19">
        <w:rPr>
          <w:rFonts w:ascii="Century Gothic" w:hAnsi="Century Gothic"/>
          <w:spacing w:val="-8"/>
        </w:rPr>
        <w:t xml:space="preserve"> </w:t>
      </w:r>
      <w:r w:rsidRPr="006B5F19">
        <w:rPr>
          <w:rFonts w:ascii="Century Gothic" w:hAnsi="Century Gothic"/>
        </w:rPr>
        <w:t>del</w:t>
      </w:r>
      <w:r w:rsidRPr="006B5F19">
        <w:rPr>
          <w:rFonts w:ascii="Century Gothic" w:hAnsi="Century Gothic"/>
          <w:spacing w:val="-11"/>
        </w:rPr>
        <w:t xml:space="preserve"> </w:t>
      </w:r>
      <w:proofErr w:type="spellStart"/>
      <w:r w:rsidRPr="006B5F19">
        <w:rPr>
          <w:rFonts w:ascii="Century Gothic" w:hAnsi="Century Gothic"/>
        </w:rPr>
        <w:t>Safeguarding</w:t>
      </w:r>
      <w:proofErr w:type="spellEnd"/>
      <w:r w:rsidRPr="006B5F19">
        <w:rPr>
          <w:rFonts w:ascii="Century Gothic" w:hAnsi="Century Gothic"/>
          <w:spacing w:val="-12"/>
        </w:rPr>
        <w:t xml:space="preserve"> </w:t>
      </w:r>
      <w:r w:rsidRPr="006B5F19">
        <w:rPr>
          <w:rFonts w:ascii="Century Gothic" w:hAnsi="Century Gothic"/>
        </w:rPr>
        <w:t xml:space="preserve">e/o </w:t>
      </w:r>
      <w:r>
        <w:rPr>
          <w:rFonts w:ascii="Century Gothic" w:hAnsi="Century Gothic"/>
        </w:rPr>
        <w:t xml:space="preserve">al </w:t>
      </w:r>
      <w:proofErr w:type="spellStart"/>
      <w:r w:rsidRPr="006B5F19">
        <w:rPr>
          <w:rFonts w:ascii="Century Gothic" w:hAnsi="Century Gothic"/>
        </w:rPr>
        <w:t>Safeguarding</w:t>
      </w:r>
      <w:proofErr w:type="spellEnd"/>
      <w:r w:rsidRPr="006B5F19">
        <w:rPr>
          <w:rFonts w:ascii="Century Gothic" w:hAnsi="Century Gothic"/>
        </w:rPr>
        <w:t xml:space="preserve"> Office della FI</w:t>
      </w:r>
      <w:r>
        <w:rPr>
          <w:rFonts w:ascii="Century Gothic" w:hAnsi="Century Gothic"/>
        </w:rPr>
        <w:t>SR</w:t>
      </w:r>
      <w:r w:rsidRPr="006B5F19">
        <w:rPr>
          <w:rFonts w:ascii="Century Gothic" w:hAnsi="Century Gothic"/>
        </w:rPr>
        <w:t>;</w:t>
      </w:r>
    </w:p>
    <w:p w14:paraId="591544B6" w14:textId="77777777" w:rsidR="00C56D7B" w:rsidRPr="006B5F19" w:rsidRDefault="00C56D7B" w:rsidP="00C56D7B">
      <w:pPr>
        <w:pStyle w:val="Paragrafoelenco"/>
        <w:numPr>
          <w:ilvl w:val="0"/>
          <w:numId w:val="1"/>
        </w:numPr>
        <w:tabs>
          <w:tab w:val="left" w:pos="833"/>
        </w:tabs>
        <w:ind w:right="112"/>
        <w:contextualSpacing w:val="0"/>
        <w:jc w:val="both"/>
        <w:rPr>
          <w:rFonts w:ascii="Century Gothic" w:hAnsi="Century Gothic"/>
        </w:rPr>
      </w:pPr>
      <w:r w:rsidRPr="006B5F19">
        <w:rPr>
          <w:rFonts w:ascii="Century Gothic" w:hAnsi="Century Gothic"/>
        </w:rPr>
        <w:t>segnalare</w:t>
      </w:r>
      <w:r w:rsidRPr="006B5F19">
        <w:rPr>
          <w:rFonts w:ascii="Century Gothic" w:hAnsi="Century Gothic"/>
          <w:spacing w:val="-8"/>
        </w:rPr>
        <w:t xml:space="preserve"> </w:t>
      </w:r>
      <w:r w:rsidRPr="006B5F19">
        <w:rPr>
          <w:rFonts w:ascii="Century Gothic" w:hAnsi="Century Gothic"/>
        </w:rPr>
        <w:t>senza</w:t>
      </w:r>
      <w:r w:rsidRPr="006B5F19">
        <w:rPr>
          <w:rFonts w:ascii="Century Gothic" w:hAnsi="Century Gothic"/>
          <w:spacing w:val="-8"/>
        </w:rPr>
        <w:t xml:space="preserve"> </w:t>
      </w:r>
      <w:r w:rsidRPr="006B5F19">
        <w:rPr>
          <w:rFonts w:ascii="Century Gothic" w:hAnsi="Century Gothic"/>
        </w:rPr>
        <w:t>indugio</w:t>
      </w:r>
      <w:r w:rsidRPr="006B5F19">
        <w:rPr>
          <w:rFonts w:ascii="Century Gothic" w:hAnsi="Century Gothic"/>
          <w:spacing w:val="-7"/>
        </w:rPr>
        <w:t xml:space="preserve"> </w:t>
      </w:r>
      <w:r w:rsidRPr="006B5F19">
        <w:rPr>
          <w:rFonts w:ascii="Century Gothic" w:hAnsi="Century Gothic"/>
        </w:rPr>
        <w:t>al</w:t>
      </w:r>
      <w:r w:rsidRPr="006B5F19">
        <w:rPr>
          <w:rFonts w:ascii="Century Gothic" w:hAnsi="Century Gothic"/>
          <w:spacing w:val="-6"/>
        </w:rPr>
        <w:t xml:space="preserve"> </w:t>
      </w:r>
      <w:r w:rsidRPr="006B5F19">
        <w:rPr>
          <w:rFonts w:ascii="Century Gothic" w:hAnsi="Century Gothic"/>
        </w:rPr>
        <w:t>Responsabile</w:t>
      </w:r>
      <w:r w:rsidRPr="006B5F19">
        <w:rPr>
          <w:rFonts w:ascii="Century Gothic" w:hAnsi="Century Gothic"/>
          <w:spacing w:val="-6"/>
        </w:rPr>
        <w:t xml:space="preserve"> </w:t>
      </w:r>
      <w:r w:rsidRPr="006B5F19">
        <w:rPr>
          <w:rFonts w:ascii="Century Gothic" w:hAnsi="Century Gothic"/>
        </w:rPr>
        <w:t>contro</w:t>
      </w:r>
      <w:r w:rsidRPr="006B5F19">
        <w:rPr>
          <w:rFonts w:ascii="Century Gothic" w:hAnsi="Century Gothic"/>
          <w:spacing w:val="-7"/>
        </w:rPr>
        <w:t xml:space="preserve"> </w:t>
      </w:r>
      <w:r w:rsidRPr="006B5F19">
        <w:rPr>
          <w:rFonts w:ascii="Century Gothic" w:hAnsi="Century Gothic"/>
        </w:rPr>
        <w:t>le</w:t>
      </w:r>
      <w:r w:rsidRPr="006B5F19">
        <w:rPr>
          <w:rFonts w:ascii="Century Gothic" w:hAnsi="Century Gothic"/>
          <w:spacing w:val="-10"/>
        </w:rPr>
        <w:t xml:space="preserve"> </w:t>
      </w:r>
      <w:r w:rsidRPr="006B5F19">
        <w:rPr>
          <w:rFonts w:ascii="Century Gothic" w:hAnsi="Century Gothic"/>
        </w:rPr>
        <w:t>violenze,</w:t>
      </w:r>
      <w:r w:rsidRPr="006B5F19">
        <w:rPr>
          <w:rFonts w:ascii="Century Gothic" w:hAnsi="Century Gothic"/>
          <w:spacing w:val="-7"/>
        </w:rPr>
        <w:t xml:space="preserve"> </w:t>
      </w:r>
      <w:r w:rsidRPr="006B5F19">
        <w:rPr>
          <w:rFonts w:ascii="Century Gothic" w:hAnsi="Century Gothic"/>
        </w:rPr>
        <w:t>abusi</w:t>
      </w:r>
      <w:r w:rsidRPr="006B5F19">
        <w:rPr>
          <w:rFonts w:ascii="Century Gothic" w:hAnsi="Century Gothic"/>
          <w:spacing w:val="-6"/>
        </w:rPr>
        <w:t xml:space="preserve"> </w:t>
      </w:r>
      <w:r w:rsidRPr="006B5F19">
        <w:rPr>
          <w:rFonts w:ascii="Century Gothic" w:hAnsi="Century Gothic"/>
        </w:rPr>
        <w:t>e</w:t>
      </w:r>
      <w:r w:rsidRPr="006B5F19">
        <w:rPr>
          <w:rFonts w:ascii="Century Gothic" w:hAnsi="Century Gothic"/>
          <w:spacing w:val="-8"/>
        </w:rPr>
        <w:t xml:space="preserve"> </w:t>
      </w:r>
      <w:r w:rsidRPr="006B5F19">
        <w:rPr>
          <w:rFonts w:ascii="Century Gothic" w:hAnsi="Century Gothic"/>
        </w:rPr>
        <w:t>discriminazioni</w:t>
      </w:r>
      <w:r w:rsidRPr="006B5F19">
        <w:rPr>
          <w:rFonts w:ascii="Century Gothic" w:hAnsi="Century Gothic"/>
          <w:spacing w:val="-6"/>
        </w:rPr>
        <w:t xml:space="preserve"> </w:t>
      </w:r>
      <w:r w:rsidRPr="006B5F19">
        <w:rPr>
          <w:rFonts w:ascii="Century Gothic" w:hAnsi="Century Gothic"/>
        </w:rPr>
        <w:t xml:space="preserve">nominato dalla società e/o al </w:t>
      </w:r>
      <w:proofErr w:type="spellStart"/>
      <w:r w:rsidRPr="006B5F19">
        <w:rPr>
          <w:rFonts w:ascii="Century Gothic" w:hAnsi="Century Gothic"/>
        </w:rPr>
        <w:t>Safeguarding</w:t>
      </w:r>
      <w:proofErr w:type="spellEnd"/>
      <w:r w:rsidRPr="006B5F19">
        <w:rPr>
          <w:rFonts w:ascii="Century Gothic" w:hAnsi="Century Gothic"/>
        </w:rPr>
        <w:t xml:space="preserve"> Office della FI</w:t>
      </w:r>
      <w:r>
        <w:rPr>
          <w:rFonts w:ascii="Century Gothic" w:hAnsi="Century Gothic"/>
        </w:rPr>
        <w:t>SR</w:t>
      </w:r>
      <w:r w:rsidRPr="006B5F19">
        <w:rPr>
          <w:rFonts w:ascii="Century Gothic" w:hAnsi="Century Gothic"/>
        </w:rPr>
        <w:t xml:space="preserve"> situazioni, anche potenziali, che espongano i </w:t>
      </w:r>
      <w:r>
        <w:rPr>
          <w:rFonts w:ascii="Century Gothic" w:hAnsi="Century Gothic"/>
        </w:rPr>
        <w:t>t</w:t>
      </w:r>
      <w:r w:rsidRPr="006B5F19">
        <w:rPr>
          <w:rFonts w:ascii="Century Gothic" w:hAnsi="Century Gothic"/>
        </w:rPr>
        <w:t>esserati a pregiudizio, pericolo, timore o disagio.</w:t>
      </w:r>
    </w:p>
    <w:p w14:paraId="1FF9D4EF" w14:textId="77777777" w:rsidR="00C56D7B" w:rsidRPr="006B5F19" w:rsidRDefault="00C56D7B" w:rsidP="00C56D7B">
      <w:pPr>
        <w:pStyle w:val="Titolo2"/>
        <w:spacing w:before="274"/>
        <w:rPr>
          <w:rFonts w:ascii="Century Gothic" w:hAnsi="Century Gothic"/>
          <w:sz w:val="22"/>
          <w:szCs w:val="22"/>
        </w:rPr>
      </w:pPr>
      <w:r w:rsidRPr="006B5F19">
        <w:rPr>
          <w:rFonts w:ascii="Century Gothic" w:hAnsi="Century Gothic"/>
          <w:sz w:val="22"/>
          <w:szCs w:val="22"/>
        </w:rPr>
        <w:t>PROCEDURE</w:t>
      </w:r>
      <w:r w:rsidRPr="006B5F19">
        <w:rPr>
          <w:rFonts w:ascii="Century Gothic" w:hAnsi="Century Gothic"/>
          <w:spacing w:val="-4"/>
          <w:sz w:val="22"/>
          <w:szCs w:val="22"/>
        </w:rPr>
        <w:t xml:space="preserve"> </w:t>
      </w:r>
      <w:r w:rsidRPr="006B5F19">
        <w:rPr>
          <w:rFonts w:ascii="Century Gothic" w:hAnsi="Century Gothic"/>
          <w:sz w:val="22"/>
          <w:szCs w:val="22"/>
        </w:rPr>
        <w:t>DI</w:t>
      </w:r>
      <w:r w:rsidRPr="006B5F19">
        <w:rPr>
          <w:rFonts w:ascii="Century Gothic" w:hAnsi="Century Gothic"/>
          <w:spacing w:val="-1"/>
          <w:sz w:val="22"/>
          <w:szCs w:val="22"/>
        </w:rPr>
        <w:t xml:space="preserve"> </w:t>
      </w:r>
      <w:r w:rsidRPr="006B5F19">
        <w:rPr>
          <w:rFonts w:ascii="Century Gothic" w:hAnsi="Century Gothic"/>
          <w:sz w:val="22"/>
          <w:szCs w:val="22"/>
        </w:rPr>
        <w:t>SELEZIONE</w:t>
      </w:r>
      <w:r w:rsidRPr="006B5F19">
        <w:rPr>
          <w:rFonts w:ascii="Century Gothic" w:hAnsi="Century Gothic"/>
          <w:spacing w:val="-2"/>
          <w:sz w:val="22"/>
          <w:szCs w:val="22"/>
        </w:rPr>
        <w:t xml:space="preserve"> </w:t>
      </w:r>
      <w:r w:rsidRPr="006B5F19">
        <w:rPr>
          <w:rFonts w:ascii="Century Gothic" w:hAnsi="Century Gothic"/>
          <w:sz w:val="22"/>
          <w:szCs w:val="22"/>
        </w:rPr>
        <w:t>DEGLI</w:t>
      </w:r>
      <w:r w:rsidRPr="006B5F19">
        <w:rPr>
          <w:rFonts w:ascii="Century Gothic" w:hAnsi="Century Gothic"/>
          <w:spacing w:val="-1"/>
          <w:sz w:val="22"/>
          <w:szCs w:val="22"/>
        </w:rPr>
        <w:t xml:space="preserve"> </w:t>
      </w:r>
      <w:r w:rsidRPr="006B5F19">
        <w:rPr>
          <w:rFonts w:ascii="Century Gothic" w:hAnsi="Century Gothic"/>
          <w:sz w:val="22"/>
          <w:szCs w:val="22"/>
        </w:rPr>
        <w:t>OPERATORI</w:t>
      </w:r>
      <w:r w:rsidRPr="006B5F19">
        <w:rPr>
          <w:rFonts w:ascii="Century Gothic" w:hAnsi="Century Gothic"/>
          <w:spacing w:val="-1"/>
          <w:sz w:val="22"/>
          <w:szCs w:val="22"/>
        </w:rPr>
        <w:t xml:space="preserve"> </w:t>
      </w:r>
      <w:r w:rsidRPr="006B5F19">
        <w:rPr>
          <w:rFonts w:ascii="Century Gothic" w:hAnsi="Century Gothic"/>
          <w:spacing w:val="-2"/>
          <w:sz w:val="22"/>
          <w:szCs w:val="22"/>
        </w:rPr>
        <w:t>SPORTIVI</w:t>
      </w:r>
    </w:p>
    <w:p w14:paraId="4E6A8DFE" w14:textId="77777777" w:rsidR="00C56D7B" w:rsidRPr="006B5F19" w:rsidRDefault="00C56D7B" w:rsidP="00C56D7B">
      <w:pPr>
        <w:pStyle w:val="Corpotesto"/>
        <w:ind w:right="113"/>
        <w:rPr>
          <w:rFonts w:ascii="Century Gothic" w:hAnsi="Century Gothic"/>
          <w:sz w:val="22"/>
          <w:szCs w:val="22"/>
        </w:rPr>
      </w:pPr>
      <w:r>
        <w:rPr>
          <w:rFonts w:ascii="Century Gothic" w:hAnsi="Century Gothic"/>
          <w:sz w:val="22"/>
          <w:szCs w:val="22"/>
        </w:rPr>
        <w:t>L’Associazione</w:t>
      </w:r>
      <w:r w:rsidRPr="006B5F19">
        <w:rPr>
          <w:rFonts w:ascii="Century Gothic" w:hAnsi="Century Gothic"/>
          <w:spacing w:val="-14"/>
          <w:sz w:val="22"/>
          <w:szCs w:val="22"/>
        </w:rPr>
        <w:t xml:space="preserve"> </w:t>
      </w:r>
      <w:r w:rsidRPr="006B5F19">
        <w:rPr>
          <w:rFonts w:ascii="Century Gothic" w:hAnsi="Century Gothic"/>
          <w:sz w:val="22"/>
          <w:szCs w:val="22"/>
        </w:rPr>
        <w:t>quando</w:t>
      </w:r>
      <w:r w:rsidRPr="006B5F19">
        <w:rPr>
          <w:rFonts w:ascii="Century Gothic" w:hAnsi="Century Gothic"/>
          <w:spacing w:val="-14"/>
          <w:sz w:val="22"/>
          <w:szCs w:val="22"/>
        </w:rPr>
        <w:t xml:space="preserve"> </w:t>
      </w:r>
      <w:r w:rsidRPr="006B5F19">
        <w:rPr>
          <w:rFonts w:ascii="Century Gothic" w:hAnsi="Century Gothic"/>
          <w:sz w:val="22"/>
          <w:szCs w:val="22"/>
        </w:rPr>
        <w:t>instaura</w:t>
      </w:r>
      <w:r w:rsidRPr="006B5F19">
        <w:rPr>
          <w:rFonts w:ascii="Century Gothic" w:hAnsi="Century Gothic"/>
          <w:spacing w:val="-15"/>
          <w:sz w:val="22"/>
          <w:szCs w:val="22"/>
        </w:rPr>
        <w:t xml:space="preserve"> </w:t>
      </w:r>
      <w:r w:rsidRPr="006B5F19">
        <w:rPr>
          <w:rFonts w:ascii="Century Gothic" w:hAnsi="Century Gothic"/>
          <w:sz w:val="22"/>
          <w:szCs w:val="22"/>
        </w:rPr>
        <w:t>un</w:t>
      </w:r>
      <w:r w:rsidRPr="006B5F19">
        <w:rPr>
          <w:rFonts w:ascii="Century Gothic" w:hAnsi="Century Gothic"/>
          <w:spacing w:val="-14"/>
          <w:sz w:val="22"/>
          <w:szCs w:val="22"/>
        </w:rPr>
        <w:t xml:space="preserve"> </w:t>
      </w:r>
      <w:r w:rsidRPr="006B5F19">
        <w:rPr>
          <w:rFonts w:ascii="Century Gothic" w:hAnsi="Century Gothic"/>
          <w:sz w:val="22"/>
          <w:szCs w:val="22"/>
        </w:rPr>
        <w:t>rapporto</w:t>
      </w:r>
      <w:r w:rsidRPr="006B5F19">
        <w:rPr>
          <w:rFonts w:ascii="Century Gothic" w:hAnsi="Century Gothic"/>
          <w:spacing w:val="-15"/>
          <w:sz w:val="22"/>
          <w:szCs w:val="22"/>
        </w:rPr>
        <w:t xml:space="preserve"> </w:t>
      </w:r>
      <w:r w:rsidRPr="006B5F19">
        <w:rPr>
          <w:rFonts w:ascii="Century Gothic" w:hAnsi="Century Gothic"/>
          <w:sz w:val="22"/>
          <w:szCs w:val="22"/>
        </w:rPr>
        <w:t>di</w:t>
      </w:r>
      <w:r w:rsidRPr="006B5F19">
        <w:rPr>
          <w:rFonts w:ascii="Century Gothic" w:hAnsi="Century Gothic"/>
          <w:spacing w:val="-14"/>
          <w:sz w:val="22"/>
          <w:szCs w:val="22"/>
        </w:rPr>
        <w:t xml:space="preserve"> </w:t>
      </w:r>
      <w:r w:rsidRPr="006B5F19">
        <w:rPr>
          <w:rFonts w:ascii="Century Gothic" w:hAnsi="Century Gothic"/>
          <w:sz w:val="22"/>
          <w:szCs w:val="22"/>
        </w:rPr>
        <w:t>lavoro</w:t>
      </w:r>
      <w:r w:rsidRPr="006B5F19">
        <w:rPr>
          <w:rFonts w:ascii="Century Gothic" w:hAnsi="Century Gothic"/>
          <w:spacing w:val="-10"/>
          <w:sz w:val="22"/>
          <w:szCs w:val="22"/>
        </w:rPr>
        <w:t xml:space="preserve"> </w:t>
      </w:r>
      <w:r w:rsidRPr="006B5F19">
        <w:rPr>
          <w:rFonts w:ascii="Century Gothic" w:hAnsi="Century Gothic"/>
          <w:sz w:val="22"/>
          <w:szCs w:val="22"/>
        </w:rPr>
        <w:t>–</w:t>
      </w:r>
      <w:r w:rsidRPr="006B5F19">
        <w:rPr>
          <w:rFonts w:ascii="Century Gothic" w:hAnsi="Century Gothic"/>
          <w:spacing w:val="-13"/>
          <w:sz w:val="22"/>
          <w:szCs w:val="22"/>
        </w:rPr>
        <w:t xml:space="preserve"> </w:t>
      </w:r>
      <w:r w:rsidRPr="006B5F19">
        <w:rPr>
          <w:rFonts w:ascii="Century Gothic" w:hAnsi="Century Gothic"/>
          <w:sz w:val="22"/>
          <w:szCs w:val="22"/>
        </w:rPr>
        <w:t>a</w:t>
      </w:r>
      <w:r w:rsidRPr="006B5F19">
        <w:rPr>
          <w:rFonts w:ascii="Century Gothic" w:hAnsi="Century Gothic"/>
          <w:spacing w:val="-15"/>
          <w:sz w:val="22"/>
          <w:szCs w:val="22"/>
        </w:rPr>
        <w:t xml:space="preserve"> </w:t>
      </w:r>
      <w:r w:rsidRPr="006B5F19">
        <w:rPr>
          <w:rFonts w:ascii="Century Gothic" w:hAnsi="Century Gothic"/>
          <w:sz w:val="22"/>
          <w:szCs w:val="22"/>
        </w:rPr>
        <w:t>prescindere</w:t>
      </w:r>
      <w:r w:rsidRPr="006B5F19">
        <w:rPr>
          <w:rFonts w:ascii="Century Gothic" w:hAnsi="Century Gothic"/>
          <w:spacing w:val="-13"/>
          <w:sz w:val="22"/>
          <w:szCs w:val="22"/>
        </w:rPr>
        <w:t xml:space="preserve"> </w:t>
      </w:r>
      <w:r w:rsidRPr="006B5F19">
        <w:rPr>
          <w:rFonts w:ascii="Century Gothic" w:hAnsi="Century Gothic"/>
          <w:sz w:val="22"/>
          <w:szCs w:val="22"/>
        </w:rPr>
        <w:t>dalla</w:t>
      </w:r>
      <w:r w:rsidRPr="006B5F19">
        <w:rPr>
          <w:rFonts w:ascii="Century Gothic" w:hAnsi="Century Gothic"/>
          <w:spacing w:val="-15"/>
          <w:sz w:val="22"/>
          <w:szCs w:val="22"/>
        </w:rPr>
        <w:t xml:space="preserve"> </w:t>
      </w:r>
      <w:r w:rsidRPr="006B5F19">
        <w:rPr>
          <w:rFonts w:ascii="Century Gothic" w:hAnsi="Century Gothic"/>
          <w:sz w:val="22"/>
          <w:szCs w:val="22"/>
        </w:rPr>
        <w:t>forma</w:t>
      </w:r>
      <w:r w:rsidRPr="006B5F19">
        <w:rPr>
          <w:rFonts w:ascii="Century Gothic" w:hAnsi="Century Gothic"/>
          <w:spacing w:val="-13"/>
          <w:sz w:val="22"/>
          <w:szCs w:val="22"/>
        </w:rPr>
        <w:t xml:space="preserve"> </w:t>
      </w:r>
      <w:r w:rsidRPr="006B5F19">
        <w:rPr>
          <w:rFonts w:ascii="Century Gothic" w:hAnsi="Century Gothic"/>
          <w:sz w:val="22"/>
          <w:szCs w:val="22"/>
        </w:rPr>
        <w:t>–</w:t>
      </w:r>
      <w:r w:rsidRPr="006B5F19">
        <w:rPr>
          <w:rFonts w:ascii="Century Gothic" w:hAnsi="Century Gothic"/>
          <w:spacing w:val="-14"/>
          <w:sz w:val="22"/>
          <w:szCs w:val="22"/>
        </w:rPr>
        <w:t xml:space="preserve"> </w:t>
      </w:r>
      <w:r w:rsidRPr="006B5F19">
        <w:rPr>
          <w:rFonts w:ascii="Century Gothic" w:hAnsi="Century Gothic"/>
          <w:sz w:val="22"/>
          <w:szCs w:val="22"/>
        </w:rPr>
        <w:t>con</w:t>
      </w:r>
      <w:r w:rsidRPr="006B5F19">
        <w:rPr>
          <w:rFonts w:ascii="Century Gothic" w:hAnsi="Century Gothic"/>
          <w:spacing w:val="-14"/>
          <w:sz w:val="22"/>
          <w:szCs w:val="22"/>
        </w:rPr>
        <w:t xml:space="preserve"> </w:t>
      </w:r>
      <w:r w:rsidRPr="006B5F19">
        <w:rPr>
          <w:rFonts w:ascii="Century Gothic" w:hAnsi="Century Gothic"/>
          <w:sz w:val="22"/>
          <w:szCs w:val="22"/>
        </w:rPr>
        <w:t>operatori</w:t>
      </w:r>
      <w:r w:rsidRPr="006B5F19">
        <w:rPr>
          <w:rFonts w:ascii="Century Gothic" w:hAnsi="Century Gothic"/>
          <w:spacing w:val="-14"/>
          <w:sz w:val="22"/>
          <w:szCs w:val="22"/>
        </w:rPr>
        <w:t xml:space="preserve"> </w:t>
      </w:r>
      <w:r w:rsidRPr="006B5F19">
        <w:rPr>
          <w:rFonts w:ascii="Century Gothic" w:hAnsi="Century Gothic"/>
          <w:sz w:val="22"/>
          <w:szCs w:val="22"/>
        </w:rPr>
        <w:t>chiamati a</w:t>
      </w:r>
      <w:r w:rsidRPr="006B5F19">
        <w:rPr>
          <w:rFonts w:ascii="Century Gothic" w:hAnsi="Century Gothic"/>
          <w:spacing w:val="-9"/>
          <w:sz w:val="22"/>
          <w:szCs w:val="22"/>
        </w:rPr>
        <w:t xml:space="preserve"> </w:t>
      </w:r>
      <w:r w:rsidRPr="006B5F19">
        <w:rPr>
          <w:rFonts w:ascii="Century Gothic" w:hAnsi="Century Gothic"/>
          <w:sz w:val="22"/>
          <w:szCs w:val="22"/>
        </w:rPr>
        <w:t>svolgere</w:t>
      </w:r>
      <w:r w:rsidRPr="006B5F19">
        <w:rPr>
          <w:rFonts w:ascii="Century Gothic" w:hAnsi="Century Gothic"/>
          <w:spacing w:val="-10"/>
          <w:sz w:val="22"/>
          <w:szCs w:val="22"/>
        </w:rPr>
        <w:t xml:space="preserve"> </w:t>
      </w:r>
      <w:r w:rsidRPr="006B5F19">
        <w:rPr>
          <w:rFonts w:ascii="Century Gothic" w:hAnsi="Century Gothic"/>
          <w:sz w:val="22"/>
          <w:szCs w:val="22"/>
        </w:rPr>
        <w:t>mansioni</w:t>
      </w:r>
      <w:r w:rsidRPr="006B5F19">
        <w:rPr>
          <w:rFonts w:ascii="Century Gothic" w:hAnsi="Century Gothic"/>
          <w:spacing w:val="-8"/>
          <w:sz w:val="22"/>
          <w:szCs w:val="22"/>
        </w:rPr>
        <w:t xml:space="preserve"> </w:t>
      </w:r>
      <w:r w:rsidRPr="006B5F19">
        <w:rPr>
          <w:rFonts w:ascii="Century Gothic" w:hAnsi="Century Gothic"/>
          <w:sz w:val="22"/>
          <w:szCs w:val="22"/>
        </w:rPr>
        <w:t>comportanti</w:t>
      </w:r>
      <w:r w:rsidRPr="006B5F19">
        <w:rPr>
          <w:rFonts w:ascii="Century Gothic" w:hAnsi="Century Gothic"/>
          <w:spacing w:val="-8"/>
          <w:sz w:val="22"/>
          <w:szCs w:val="22"/>
        </w:rPr>
        <w:t xml:space="preserve"> </w:t>
      </w:r>
      <w:r w:rsidRPr="006B5F19">
        <w:rPr>
          <w:rFonts w:ascii="Century Gothic" w:hAnsi="Century Gothic"/>
          <w:sz w:val="22"/>
          <w:szCs w:val="22"/>
        </w:rPr>
        <w:t>contatti</w:t>
      </w:r>
      <w:r w:rsidRPr="006B5F19">
        <w:rPr>
          <w:rFonts w:ascii="Century Gothic" w:hAnsi="Century Gothic"/>
          <w:spacing w:val="-8"/>
          <w:sz w:val="22"/>
          <w:szCs w:val="22"/>
        </w:rPr>
        <w:t xml:space="preserve"> </w:t>
      </w:r>
      <w:r w:rsidRPr="006B5F19">
        <w:rPr>
          <w:rFonts w:ascii="Century Gothic" w:hAnsi="Century Gothic"/>
          <w:sz w:val="22"/>
          <w:szCs w:val="22"/>
        </w:rPr>
        <w:t>diretti</w:t>
      </w:r>
      <w:r w:rsidRPr="006B5F19">
        <w:rPr>
          <w:rFonts w:ascii="Century Gothic" w:hAnsi="Century Gothic"/>
          <w:spacing w:val="-8"/>
          <w:sz w:val="22"/>
          <w:szCs w:val="22"/>
        </w:rPr>
        <w:t xml:space="preserve"> </w:t>
      </w:r>
      <w:r w:rsidRPr="006B5F19">
        <w:rPr>
          <w:rFonts w:ascii="Century Gothic" w:hAnsi="Century Gothic"/>
          <w:sz w:val="22"/>
          <w:szCs w:val="22"/>
        </w:rPr>
        <w:t>e</w:t>
      </w:r>
      <w:r w:rsidRPr="006B5F19">
        <w:rPr>
          <w:rFonts w:ascii="Century Gothic" w:hAnsi="Century Gothic"/>
          <w:spacing w:val="-9"/>
          <w:sz w:val="22"/>
          <w:szCs w:val="22"/>
        </w:rPr>
        <w:t xml:space="preserve"> </w:t>
      </w:r>
      <w:r w:rsidRPr="006B5F19">
        <w:rPr>
          <w:rFonts w:ascii="Century Gothic" w:hAnsi="Century Gothic"/>
          <w:sz w:val="22"/>
          <w:szCs w:val="22"/>
        </w:rPr>
        <w:t>regolari</w:t>
      </w:r>
      <w:r w:rsidRPr="006B5F19">
        <w:rPr>
          <w:rFonts w:ascii="Century Gothic" w:hAnsi="Century Gothic"/>
          <w:spacing w:val="-8"/>
          <w:sz w:val="22"/>
          <w:szCs w:val="22"/>
        </w:rPr>
        <w:t xml:space="preserve"> </w:t>
      </w:r>
      <w:r w:rsidRPr="006B5F19">
        <w:rPr>
          <w:rFonts w:ascii="Century Gothic" w:hAnsi="Century Gothic"/>
          <w:sz w:val="22"/>
          <w:szCs w:val="22"/>
        </w:rPr>
        <w:t>con</w:t>
      </w:r>
      <w:r w:rsidRPr="006B5F19">
        <w:rPr>
          <w:rFonts w:ascii="Century Gothic" w:hAnsi="Century Gothic"/>
          <w:spacing w:val="-8"/>
          <w:sz w:val="22"/>
          <w:szCs w:val="22"/>
        </w:rPr>
        <w:t xml:space="preserve"> </w:t>
      </w:r>
      <w:r w:rsidRPr="006B5F19">
        <w:rPr>
          <w:rFonts w:ascii="Century Gothic" w:hAnsi="Century Gothic"/>
          <w:sz w:val="22"/>
          <w:szCs w:val="22"/>
        </w:rPr>
        <w:t>minori</w:t>
      </w:r>
      <w:r w:rsidRPr="006B5F19">
        <w:rPr>
          <w:rFonts w:ascii="Century Gothic" w:hAnsi="Century Gothic"/>
          <w:spacing w:val="-9"/>
          <w:sz w:val="22"/>
          <w:szCs w:val="22"/>
        </w:rPr>
        <w:t xml:space="preserve"> </w:t>
      </w:r>
      <w:r w:rsidRPr="006B5F19">
        <w:rPr>
          <w:rFonts w:ascii="Century Gothic" w:hAnsi="Century Gothic"/>
          <w:sz w:val="22"/>
          <w:szCs w:val="22"/>
        </w:rPr>
        <w:t>richiede</w:t>
      </w:r>
      <w:r w:rsidRPr="006B5F19">
        <w:rPr>
          <w:rFonts w:ascii="Century Gothic" w:hAnsi="Century Gothic"/>
          <w:spacing w:val="-9"/>
          <w:sz w:val="22"/>
          <w:szCs w:val="22"/>
        </w:rPr>
        <w:t xml:space="preserve"> </w:t>
      </w:r>
      <w:r w:rsidRPr="006B5F19">
        <w:rPr>
          <w:rFonts w:ascii="Century Gothic" w:hAnsi="Century Gothic"/>
          <w:sz w:val="22"/>
          <w:szCs w:val="22"/>
        </w:rPr>
        <w:t>preventivamente</w:t>
      </w:r>
      <w:r w:rsidRPr="006B5F19">
        <w:rPr>
          <w:rFonts w:ascii="Century Gothic" w:hAnsi="Century Gothic"/>
          <w:spacing w:val="-9"/>
          <w:sz w:val="22"/>
          <w:szCs w:val="22"/>
        </w:rPr>
        <w:t xml:space="preserve"> </w:t>
      </w:r>
      <w:r w:rsidRPr="006B5F19">
        <w:rPr>
          <w:rFonts w:ascii="Century Gothic" w:hAnsi="Century Gothic"/>
          <w:sz w:val="22"/>
          <w:szCs w:val="22"/>
        </w:rPr>
        <w:t>copia del certificato del casellario giudiziale ai sensi della normativa vigente.</w:t>
      </w:r>
    </w:p>
    <w:p w14:paraId="68D639D0" w14:textId="77777777" w:rsidR="00C56D7B" w:rsidRPr="006B5F19" w:rsidRDefault="00C56D7B" w:rsidP="00C56D7B">
      <w:pPr>
        <w:pStyle w:val="Corpotesto"/>
        <w:ind w:left="0"/>
        <w:jc w:val="left"/>
        <w:rPr>
          <w:rFonts w:ascii="Century Gothic" w:hAnsi="Century Gothic"/>
          <w:sz w:val="22"/>
          <w:szCs w:val="22"/>
        </w:rPr>
      </w:pPr>
    </w:p>
    <w:p w14:paraId="7D74DA05" w14:textId="77777777" w:rsidR="00C56D7B" w:rsidRPr="006B5F19" w:rsidRDefault="00C56D7B" w:rsidP="00C56D7B">
      <w:pPr>
        <w:pStyle w:val="Titolo2"/>
        <w:rPr>
          <w:rFonts w:ascii="Century Gothic" w:hAnsi="Century Gothic"/>
          <w:sz w:val="22"/>
          <w:szCs w:val="22"/>
        </w:rPr>
      </w:pPr>
      <w:r w:rsidRPr="006B5F19">
        <w:rPr>
          <w:rFonts w:ascii="Century Gothic" w:hAnsi="Century Gothic"/>
          <w:sz w:val="22"/>
          <w:szCs w:val="22"/>
        </w:rPr>
        <w:t>COMPORTAMENTO</w:t>
      </w:r>
      <w:r w:rsidRPr="006B5F19">
        <w:rPr>
          <w:rFonts w:ascii="Century Gothic" w:hAnsi="Century Gothic"/>
          <w:spacing w:val="40"/>
          <w:sz w:val="22"/>
          <w:szCs w:val="22"/>
        </w:rPr>
        <w:t xml:space="preserve"> </w:t>
      </w:r>
      <w:r w:rsidRPr="006B5F19">
        <w:rPr>
          <w:rFonts w:ascii="Century Gothic" w:hAnsi="Century Gothic"/>
          <w:sz w:val="22"/>
          <w:szCs w:val="22"/>
        </w:rPr>
        <w:t>DA</w:t>
      </w:r>
      <w:r w:rsidRPr="006B5F19">
        <w:rPr>
          <w:rFonts w:ascii="Century Gothic" w:hAnsi="Century Gothic"/>
          <w:spacing w:val="40"/>
          <w:sz w:val="22"/>
          <w:szCs w:val="22"/>
        </w:rPr>
        <w:t xml:space="preserve"> </w:t>
      </w:r>
      <w:r w:rsidRPr="006B5F19">
        <w:rPr>
          <w:rFonts w:ascii="Century Gothic" w:hAnsi="Century Gothic"/>
          <w:sz w:val="22"/>
          <w:szCs w:val="22"/>
        </w:rPr>
        <w:t>TENERE</w:t>
      </w:r>
      <w:r w:rsidRPr="006B5F19">
        <w:rPr>
          <w:rFonts w:ascii="Century Gothic" w:hAnsi="Century Gothic"/>
          <w:spacing w:val="40"/>
          <w:sz w:val="22"/>
          <w:szCs w:val="22"/>
        </w:rPr>
        <w:t xml:space="preserve"> </w:t>
      </w:r>
      <w:r w:rsidRPr="006B5F19">
        <w:rPr>
          <w:rFonts w:ascii="Century Gothic" w:hAnsi="Century Gothic"/>
          <w:sz w:val="22"/>
          <w:szCs w:val="22"/>
        </w:rPr>
        <w:t>IN</w:t>
      </w:r>
      <w:r w:rsidRPr="006B5F19">
        <w:rPr>
          <w:rFonts w:ascii="Century Gothic" w:hAnsi="Century Gothic"/>
          <w:spacing w:val="40"/>
          <w:sz w:val="22"/>
          <w:szCs w:val="22"/>
        </w:rPr>
        <w:t xml:space="preserve"> </w:t>
      </w:r>
      <w:r w:rsidRPr="006B5F19">
        <w:rPr>
          <w:rFonts w:ascii="Century Gothic" w:hAnsi="Century Gothic"/>
          <w:sz w:val="22"/>
          <w:szCs w:val="22"/>
        </w:rPr>
        <w:t>PRESENZA</w:t>
      </w:r>
      <w:r w:rsidRPr="006B5F19">
        <w:rPr>
          <w:rFonts w:ascii="Century Gothic" w:hAnsi="Century Gothic"/>
          <w:spacing w:val="40"/>
          <w:sz w:val="22"/>
          <w:szCs w:val="22"/>
        </w:rPr>
        <w:t xml:space="preserve"> </w:t>
      </w:r>
      <w:r w:rsidRPr="006B5F19">
        <w:rPr>
          <w:rFonts w:ascii="Century Gothic" w:hAnsi="Century Gothic"/>
          <w:sz w:val="22"/>
          <w:szCs w:val="22"/>
        </w:rPr>
        <w:t>DI</w:t>
      </w:r>
      <w:r w:rsidRPr="006B5F19">
        <w:rPr>
          <w:rFonts w:ascii="Century Gothic" w:hAnsi="Century Gothic"/>
          <w:spacing w:val="40"/>
          <w:sz w:val="22"/>
          <w:szCs w:val="22"/>
        </w:rPr>
        <w:t xml:space="preserve"> </w:t>
      </w:r>
      <w:r w:rsidRPr="006B5F19">
        <w:rPr>
          <w:rFonts w:ascii="Century Gothic" w:hAnsi="Century Gothic"/>
          <w:sz w:val="22"/>
          <w:szCs w:val="22"/>
        </w:rPr>
        <w:t>UNA</w:t>
      </w:r>
      <w:r w:rsidRPr="006B5F19">
        <w:rPr>
          <w:rFonts w:ascii="Century Gothic" w:hAnsi="Century Gothic"/>
          <w:spacing w:val="40"/>
          <w:sz w:val="22"/>
          <w:szCs w:val="22"/>
        </w:rPr>
        <w:t xml:space="preserve"> </w:t>
      </w:r>
      <w:r w:rsidRPr="006B5F19">
        <w:rPr>
          <w:rFonts w:ascii="Century Gothic" w:hAnsi="Century Gothic"/>
          <w:sz w:val="22"/>
          <w:szCs w:val="22"/>
        </w:rPr>
        <w:t>POSSIBILE</w:t>
      </w:r>
      <w:r w:rsidRPr="006B5F19">
        <w:rPr>
          <w:rFonts w:ascii="Century Gothic" w:hAnsi="Century Gothic"/>
          <w:spacing w:val="40"/>
          <w:sz w:val="22"/>
          <w:szCs w:val="22"/>
        </w:rPr>
        <w:t xml:space="preserve"> </w:t>
      </w:r>
      <w:r w:rsidRPr="006B5F19">
        <w:rPr>
          <w:rFonts w:ascii="Century Gothic" w:hAnsi="Century Gothic"/>
          <w:sz w:val="22"/>
          <w:szCs w:val="22"/>
        </w:rPr>
        <w:t xml:space="preserve">CONDOTTA </w:t>
      </w:r>
      <w:r w:rsidRPr="006B5F19">
        <w:rPr>
          <w:rFonts w:ascii="Century Gothic" w:hAnsi="Century Gothic"/>
          <w:spacing w:val="-2"/>
          <w:sz w:val="22"/>
          <w:szCs w:val="22"/>
        </w:rPr>
        <w:t>RILEVANTE</w:t>
      </w:r>
    </w:p>
    <w:p w14:paraId="06DCDC85" w14:textId="77777777" w:rsidR="00C56D7B" w:rsidRPr="006B5F19" w:rsidRDefault="00C56D7B" w:rsidP="00C56D7B">
      <w:pPr>
        <w:pStyle w:val="Corpotesto"/>
        <w:ind w:right="114"/>
        <w:rPr>
          <w:rFonts w:ascii="Century Gothic" w:hAnsi="Century Gothic"/>
          <w:sz w:val="22"/>
          <w:szCs w:val="22"/>
        </w:rPr>
      </w:pPr>
      <w:r w:rsidRPr="006B5F19">
        <w:rPr>
          <w:rFonts w:ascii="Century Gothic" w:hAnsi="Century Gothic"/>
          <w:sz w:val="22"/>
          <w:szCs w:val="22"/>
        </w:rPr>
        <w:t>Tutti</w:t>
      </w:r>
      <w:r w:rsidRPr="006B5F19">
        <w:rPr>
          <w:rFonts w:ascii="Century Gothic" w:hAnsi="Century Gothic"/>
          <w:spacing w:val="-10"/>
          <w:sz w:val="22"/>
          <w:szCs w:val="22"/>
        </w:rPr>
        <w:t xml:space="preserve"> </w:t>
      </w:r>
      <w:r w:rsidRPr="006B5F19">
        <w:rPr>
          <w:rFonts w:ascii="Century Gothic" w:hAnsi="Century Gothic"/>
          <w:sz w:val="22"/>
          <w:szCs w:val="22"/>
        </w:rPr>
        <w:t>i</w:t>
      </w:r>
      <w:r w:rsidRPr="006B5F19">
        <w:rPr>
          <w:rFonts w:ascii="Century Gothic" w:hAnsi="Century Gothic"/>
          <w:spacing w:val="-10"/>
          <w:sz w:val="22"/>
          <w:szCs w:val="22"/>
        </w:rPr>
        <w:t xml:space="preserve"> </w:t>
      </w:r>
      <w:r>
        <w:rPr>
          <w:rFonts w:ascii="Century Gothic" w:hAnsi="Century Gothic"/>
          <w:sz w:val="22"/>
          <w:szCs w:val="22"/>
        </w:rPr>
        <w:t>t</w:t>
      </w:r>
      <w:r w:rsidRPr="006B5F19">
        <w:rPr>
          <w:rFonts w:ascii="Century Gothic" w:hAnsi="Century Gothic"/>
          <w:sz w:val="22"/>
          <w:szCs w:val="22"/>
        </w:rPr>
        <w:t>esserati</w:t>
      </w:r>
      <w:r w:rsidRPr="006B5F19">
        <w:rPr>
          <w:rFonts w:ascii="Century Gothic" w:hAnsi="Century Gothic"/>
          <w:spacing w:val="-10"/>
          <w:sz w:val="22"/>
          <w:szCs w:val="22"/>
        </w:rPr>
        <w:t xml:space="preserve"> </w:t>
      </w:r>
      <w:r w:rsidRPr="006B5F19">
        <w:rPr>
          <w:rFonts w:ascii="Century Gothic" w:hAnsi="Century Gothic"/>
          <w:sz w:val="22"/>
          <w:szCs w:val="22"/>
        </w:rPr>
        <w:t>devono</w:t>
      </w:r>
      <w:r w:rsidRPr="006B5F19">
        <w:rPr>
          <w:rFonts w:ascii="Century Gothic" w:hAnsi="Century Gothic"/>
          <w:spacing w:val="-11"/>
          <w:sz w:val="22"/>
          <w:szCs w:val="22"/>
        </w:rPr>
        <w:t xml:space="preserve"> </w:t>
      </w:r>
      <w:r w:rsidRPr="006B5F19">
        <w:rPr>
          <w:rFonts w:ascii="Century Gothic" w:hAnsi="Century Gothic"/>
          <w:sz w:val="22"/>
          <w:szCs w:val="22"/>
        </w:rPr>
        <w:t>essere</w:t>
      </w:r>
      <w:r w:rsidRPr="006B5F19">
        <w:rPr>
          <w:rFonts w:ascii="Century Gothic" w:hAnsi="Century Gothic"/>
          <w:spacing w:val="-12"/>
          <w:sz w:val="22"/>
          <w:szCs w:val="22"/>
        </w:rPr>
        <w:t xml:space="preserve"> </w:t>
      </w:r>
      <w:r w:rsidRPr="006B5F19">
        <w:rPr>
          <w:rFonts w:ascii="Century Gothic" w:hAnsi="Century Gothic"/>
          <w:sz w:val="22"/>
          <w:szCs w:val="22"/>
        </w:rPr>
        <w:t>vigili</w:t>
      </w:r>
      <w:r w:rsidRPr="006B5F19">
        <w:rPr>
          <w:rFonts w:ascii="Century Gothic" w:hAnsi="Century Gothic"/>
          <w:spacing w:val="-10"/>
          <w:sz w:val="22"/>
          <w:szCs w:val="22"/>
        </w:rPr>
        <w:t xml:space="preserve"> </w:t>
      </w:r>
      <w:r w:rsidRPr="006B5F19">
        <w:rPr>
          <w:rFonts w:ascii="Century Gothic" w:hAnsi="Century Gothic"/>
          <w:sz w:val="22"/>
          <w:szCs w:val="22"/>
        </w:rPr>
        <w:t>nell’identificare</w:t>
      </w:r>
      <w:r w:rsidRPr="006B5F19">
        <w:rPr>
          <w:rFonts w:ascii="Century Gothic" w:hAnsi="Century Gothic"/>
          <w:spacing w:val="-12"/>
          <w:sz w:val="22"/>
          <w:szCs w:val="22"/>
        </w:rPr>
        <w:t xml:space="preserve"> </w:t>
      </w:r>
      <w:r w:rsidRPr="006B5F19">
        <w:rPr>
          <w:rFonts w:ascii="Century Gothic" w:hAnsi="Century Gothic"/>
          <w:sz w:val="22"/>
          <w:szCs w:val="22"/>
        </w:rPr>
        <w:t>situazioni</w:t>
      </w:r>
      <w:r w:rsidRPr="006B5F19">
        <w:rPr>
          <w:rFonts w:ascii="Century Gothic" w:hAnsi="Century Gothic"/>
          <w:spacing w:val="-10"/>
          <w:sz w:val="22"/>
          <w:szCs w:val="22"/>
        </w:rPr>
        <w:t xml:space="preserve"> </w:t>
      </w:r>
      <w:r w:rsidRPr="006B5F19">
        <w:rPr>
          <w:rFonts w:ascii="Century Gothic" w:hAnsi="Century Gothic"/>
          <w:sz w:val="22"/>
          <w:szCs w:val="22"/>
        </w:rPr>
        <w:t>che</w:t>
      </w:r>
      <w:r w:rsidRPr="006B5F19">
        <w:rPr>
          <w:rFonts w:ascii="Century Gothic" w:hAnsi="Century Gothic"/>
          <w:spacing w:val="-12"/>
          <w:sz w:val="22"/>
          <w:szCs w:val="22"/>
        </w:rPr>
        <w:t xml:space="preserve"> </w:t>
      </w:r>
      <w:r w:rsidRPr="006B5F19">
        <w:rPr>
          <w:rFonts w:ascii="Century Gothic" w:hAnsi="Century Gothic"/>
          <w:sz w:val="22"/>
          <w:szCs w:val="22"/>
        </w:rPr>
        <w:t>possano</w:t>
      </w:r>
      <w:r w:rsidRPr="006B5F19">
        <w:rPr>
          <w:rFonts w:ascii="Century Gothic" w:hAnsi="Century Gothic"/>
          <w:spacing w:val="-9"/>
          <w:sz w:val="22"/>
          <w:szCs w:val="22"/>
        </w:rPr>
        <w:t xml:space="preserve"> </w:t>
      </w:r>
      <w:r w:rsidRPr="006B5F19">
        <w:rPr>
          <w:rFonts w:ascii="Century Gothic" w:hAnsi="Century Gothic"/>
          <w:sz w:val="22"/>
          <w:szCs w:val="22"/>
        </w:rPr>
        <w:t>comportare</w:t>
      </w:r>
      <w:r w:rsidRPr="006B5F19">
        <w:rPr>
          <w:rFonts w:ascii="Century Gothic" w:hAnsi="Century Gothic"/>
          <w:spacing w:val="-12"/>
          <w:sz w:val="22"/>
          <w:szCs w:val="22"/>
        </w:rPr>
        <w:t xml:space="preserve"> </w:t>
      </w:r>
      <w:r w:rsidRPr="006B5F19">
        <w:rPr>
          <w:rFonts w:ascii="Century Gothic" w:hAnsi="Century Gothic"/>
          <w:sz w:val="22"/>
          <w:szCs w:val="22"/>
        </w:rPr>
        <w:t>rischi</w:t>
      </w:r>
      <w:r w:rsidRPr="006B5F19">
        <w:rPr>
          <w:rFonts w:ascii="Century Gothic" w:hAnsi="Century Gothic"/>
          <w:spacing w:val="-10"/>
          <w:sz w:val="22"/>
          <w:szCs w:val="22"/>
        </w:rPr>
        <w:t xml:space="preserve"> </w:t>
      </w:r>
      <w:r w:rsidRPr="006B5F19">
        <w:rPr>
          <w:rFonts w:ascii="Century Gothic" w:hAnsi="Century Gothic"/>
          <w:sz w:val="22"/>
          <w:szCs w:val="22"/>
        </w:rPr>
        <w:t>per</w:t>
      </w:r>
      <w:r w:rsidRPr="006B5F19">
        <w:rPr>
          <w:rFonts w:ascii="Century Gothic" w:hAnsi="Century Gothic"/>
          <w:spacing w:val="-11"/>
          <w:sz w:val="22"/>
          <w:szCs w:val="22"/>
        </w:rPr>
        <w:t xml:space="preserve"> </w:t>
      </w:r>
      <w:r w:rsidRPr="006B5F19">
        <w:rPr>
          <w:rFonts w:ascii="Century Gothic" w:hAnsi="Century Gothic"/>
          <w:sz w:val="22"/>
          <w:szCs w:val="22"/>
        </w:rPr>
        <w:t xml:space="preserve">gli altri e devono riportare ogni preoccupazione, sospetto o certezza circa un possibile abuso, maltrattamento, violenza o discriminazione verso altri al Responsabile </w:t>
      </w:r>
      <w:proofErr w:type="spellStart"/>
      <w:r>
        <w:rPr>
          <w:rFonts w:ascii="Century Gothic" w:hAnsi="Century Gothic"/>
          <w:sz w:val="22"/>
          <w:szCs w:val="22"/>
        </w:rPr>
        <w:t>Safeguarding</w:t>
      </w:r>
      <w:proofErr w:type="spellEnd"/>
      <w:r>
        <w:rPr>
          <w:rFonts w:ascii="Century Gothic" w:hAnsi="Century Gothic"/>
          <w:sz w:val="22"/>
          <w:szCs w:val="22"/>
        </w:rPr>
        <w:t xml:space="preserve"> dell’Associazione </w:t>
      </w:r>
      <w:r w:rsidRPr="006B5F19">
        <w:rPr>
          <w:rFonts w:ascii="Century Gothic" w:hAnsi="Century Gothic"/>
          <w:sz w:val="22"/>
          <w:szCs w:val="22"/>
        </w:rPr>
        <w:t xml:space="preserve">o al </w:t>
      </w:r>
      <w:proofErr w:type="spellStart"/>
      <w:r w:rsidRPr="006B5F19">
        <w:rPr>
          <w:rFonts w:ascii="Century Gothic" w:hAnsi="Century Gothic"/>
          <w:sz w:val="22"/>
          <w:szCs w:val="22"/>
        </w:rPr>
        <w:t>Safeguarding</w:t>
      </w:r>
      <w:proofErr w:type="spellEnd"/>
      <w:r w:rsidRPr="006B5F19">
        <w:rPr>
          <w:rFonts w:ascii="Century Gothic" w:hAnsi="Century Gothic"/>
          <w:sz w:val="22"/>
          <w:szCs w:val="22"/>
        </w:rPr>
        <w:t xml:space="preserve"> Office della FI</w:t>
      </w:r>
      <w:r>
        <w:rPr>
          <w:rFonts w:ascii="Century Gothic" w:hAnsi="Century Gothic"/>
          <w:sz w:val="22"/>
          <w:szCs w:val="22"/>
        </w:rPr>
        <w:t>SR</w:t>
      </w:r>
      <w:r w:rsidRPr="006B5F19">
        <w:rPr>
          <w:rFonts w:ascii="Century Gothic" w:hAnsi="Century Gothic"/>
          <w:sz w:val="22"/>
          <w:szCs w:val="22"/>
        </w:rPr>
        <w:t xml:space="preserve"> attraverso la formulazione di segnalazioni da compiere con le modalità indicate sul sito </w:t>
      </w:r>
      <w:hyperlink r:id="rId7" w:history="1">
        <w:r w:rsidRPr="00FE7AEB">
          <w:rPr>
            <w:rStyle w:val="Collegamentoipertestuale"/>
            <w:rFonts w:ascii="Century Gothic" w:hAnsi="Century Gothic"/>
            <w:sz w:val="22"/>
            <w:szCs w:val="22"/>
          </w:rPr>
          <w:t>www.fisr.it/safeguarding.</w:t>
        </w:r>
      </w:hyperlink>
    </w:p>
    <w:p w14:paraId="6204809A" w14:textId="77777777" w:rsidR="00C56D7B" w:rsidRPr="006B5F19" w:rsidRDefault="00C56D7B" w:rsidP="00C56D7B">
      <w:pPr>
        <w:pStyle w:val="Corpotesto"/>
        <w:ind w:right="121"/>
        <w:rPr>
          <w:rFonts w:ascii="Century Gothic" w:hAnsi="Century Gothic"/>
          <w:sz w:val="22"/>
          <w:szCs w:val="22"/>
        </w:rPr>
      </w:pPr>
      <w:r w:rsidRPr="006B5F19">
        <w:rPr>
          <w:rFonts w:ascii="Century Gothic" w:hAnsi="Century Gothic"/>
          <w:sz w:val="22"/>
          <w:szCs w:val="22"/>
        </w:rPr>
        <w:t>Chiunque sospetti comportamenti rilevanti può confrontarsi con il Responsabile</w:t>
      </w:r>
      <w:r>
        <w:rPr>
          <w:rFonts w:ascii="Century Gothic" w:hAnsi="Century Gothic"/>
          <w:sz w:val="22"/>
          <w:szCs w:val="22"/>
        </w:rPr>
        <w:t xml:space="preserve"> </w:t>
      </w:r>
      <w:proofErr w:type="spellStart"/>
      <w:r>
        <w:rPr>
          <w:rFonts w:ascii="Century Gothic" w:hAnsi="Century Gothic"/>
          <w:sz w:val="22"/>
          <w:szCs w:val="22"/>
        </w:rPr>
        <w:t>Safeguarding</w:t>
      </w:r>
      <w:proofErr w:type="spellEnd"/>
      <w:r>
        <w:rPr>
          <w:rFonts w:ascii="Century Gothic" w:hAnsi="Century Gothic"/>
          <w:sz w:val="22"/>
          <w:szCs w:val="22"/>
        </w:rPr>
        <w:t xml:space="preserve"> </w:t>
      </w:r>
      <w:r w:rsidRPr="006B5F19">
        <w:rPr>
          <w:rFonts w:ascii="Century Gothic" w:hAnsi="Century Gothic"/>
          <w:sz w:val="22"/>
          <w:szCs w:val="22"/>
        </w:rPr>
        <w:t>del</w:t>
      </w:r>
      <w:r>
        <w:rPr>
          <w:rFonts w:ascii="Century Gothic" w:hAnsi="Century Gothic"/>
          <w:sz w:val="22"/>
          <w:szCs w:val="22"/>
        </w:rPr>
        <w:t>l’Associazione</w:t>
      </w:r>
      <w:r w:rsidRPr="006B5F19">
        <w:rPr>
          <w:rFonts w:ascii="Century Gothic" w:hAnsi="Century Gothic"/>
          <w:sz w:val="22"/>
          <w:szCs w:val="22"/>
        </w:rPr>
        <w:t xml:space="preserve"> o direttamente con il </w:t>
      </w:r>
      <w:proofErr w:type="spellStart"/>
      <w:r w:rsidRPr="006B5F19">
        <w:rPr>
          <w:rFonts w:ascii="Century Gothic" w:hAnsi="Century Gothic"/>
          <w:sz w:val="22"/>
          <w:szCs w:val="22"/>
        </w:rPr>
        <w:t>Safeguarding</w:t>
      </w:r>
      <w:proofErr w:type="spellEnd"/>
      <w:r w:rsidRPr="006B5F19">
        <w:rPr>
          <w:rFonts w:ascii="Century Gothic" w:hAnsi="Century Gothic"/>
          <w:sz w:val="22"/>
          <w:szCs w:val="22"/>
        </w:rPr>
        <w:t xml:space="preserve"> Office della FI</w:t>
      </w:r>
      <w:r>
        <w:rPr>
          <w:rFonts w:ascii="Century Gothic" w:hAnsi="Century Gothic"/>
          <w:sz w:val="22"/>
          <w:szCs w:val="22"/>
        </w:rPr>
        <w:t>SR</w:t>
      </w:r>
      <w:r w:rsidRPr="006B5F19">
        <w:rPr>
          <w:rFonts w:ascii="Century Gothic" w:hAnsi="Century Gothic"/>
          <w:sz w:val="22"/>
          <w:szCs w:val="22"/>
        </w:rPr>
        <w:t>.</w:t>
      </w:r>
    </w:p>
    <w:p w14:paraId="61C68D2D" w14:textId="77777777" w:rsidR="00C56D7B" w:rsidRPr="006B5F19" w:rsidRDefault="00C56D7B" w:rsidP="00C56D7B">
      <w:pPr>
        <w:pStyle w:val="Corpotesto"/>
        <w:ind w:right="112"/>
        <w:rPr>
          <w:rFonts w:ascii="Century Gothic" w:hAnsi="Century Gothic"/>
          <w:sz w:val="22"/>
          <w:szCs w:val="22"/>
        </w:rPr>
      </w:pPr>
      <w:r w:rsidRPr="006B5F19">
        <w:rPr>
          <w:rFonts w:ascii="Century Gothic" w:hAnsi="Century Gothic"/>
          <w:sz w:val="22"/>
          <w:szCs w:val="22"/>
        </w:rPr>
        <w:t>In caso di minori coinvolti può essere opportuno segnalare in maniera tempestiva eventuali segnali di</w:t>
      </w:r>
      <w:r w:rsidRPr="006B5F19">
        <w:rPr>
          <w:rFonts w:ascii="Century Gothic" w:hAnsi="Century Gothic"/>
          <w:spacing w:val="-6"/>
          <w:sz w:val="22"/>
          <w:szCs w:val="22"/>
        </w:rPr>
        <w:t xml:space="preserve"> </w:t>
      </w:r>
      <w:r w:rsidRPr="006B5F19">
        <w:rPr>
          <w:rFonts w:ascii="Century Gothic" w:hAnsi="Century Gothic"/>
          <w:sz w:val="22"/>
          <w:szCs w:val="22"/>
        </w:rPr>
        <w:t>malessere</w:t>
      </w:r>
      <w:r w:rsidRPr="006B5F19">
        <w:rPr>
          <w:rFonts w:ascii="Century Gothic" w:hAnsi="Century Gothic"/>
          <w:spacing w:val="-8"/>
          <w:sz w:val="22"/>
          <w:szCs w:val="22"/>
        </w:rPr>
        <w:t xml:space="preserve"> </w:t>
      </w:r>
      <w:r w:rsidRPr="006B5F19">
        <w:rPr>
          <w:rFonts w:ascii="Century Gothic" w:hAnsi="Century Gothic"/>
          <w:sz w:val="22"/>
          <w:szCs w:val="22"/>
        </w:rPr>
        <w:t>all’esercente</w:t>
      </w:r>
      <w:r w:rsidRPr="006B5F19">
        <w:rPr>
          <w:rFonts w:ascii="Century Gothic" w:hAnsi="Century Gothic"/>
          <w:spacing w:val="-8"/>
          <w:sz w:val="22"/>
          <w:szCs w:val="22"/>
        </w:rPr>
        <w:t xml:space="preserve"> </w:t>
      </w:r>
      <w:r w:rsidRPr="006B5F19">
        <w:rPr>
          <w:rFonts w:ascii="Century Gothic" w:hAnsi="Century Gothic"/>
          <w:sz w:val="22"/>
          <w:szCs w:val="22"/>
        </w:rPr>
        <w:t>la</w:t>
      </w:r>
      <w:r w:rsidRPr="006B5F19">
        <w:rPr>
          <w:rFonts w:ascii="Century Gothic" w:hAnsi="Century Gothic"/>
          <w:spacing w:val="-7"/>
          <w:sz w:val="22"/>
          <w:szCs w:val="22"/>
        </w:rPr>
        <w:t xml:space="preserve"> </w:t>
      </w:r>
      <w:r w:rsidRPr="006B5F19">
        <w:rPr>
          <w:rFonts w:ascii="Century Gothic" w:hAnsi="Century Gothic"/>
          <w:sz w:val="22"/>
          <w:szCs w:val="22"/>
        </w:rPr>
        <w:t>responsabilità</w:t>
      </w:r>
      <w:r w:rsidRPr="006B5F19">
        <w:rPr>
          <w:rFonts w:ascii="Century Gothic" w:hAnsi="Century Gothic"/>
          <w:spacing w:val="-7"/>
          <w:sz w:val="22"/>
          <w:szCs w:val="22"/>
        </w:rPr>
        <w:t xml:space="preserve"> </w:t>
      </w:r>
      <w:r w:rsidRPr="006B5F19">
        <w:rPr>
          <w:rFonts w:ascii="Century Gothic" w:hAnsi="Century Gothic"/>
          <w:sz w:val="22"/>
          <w:szCs w:val="22"/>
        </w:rPr>
        <w:t>genitoriale.</w:t>
      </w:r>
      <w:r w:rsidRPr="006B5F19">
        <w:rPr>
          <w:rFonts w:ascii="Century Gothic" w:hAnsi="Century Gothic"/>
          <w:spacing w:val="-7"/>
          <w:sz w:val="22"/>
          <w:szCs w:val="22"/>
        </w:rPr>
        <w:t xml:space="preserve"> </w:t>
      </w:r>
      <w:r w:rsidRPr="006B5F19">
        <w:rPr>
          <w:rFonts w:ascii="Century Gothic" w:hAnsi="Century Gothic"/>
          <w:sz w:val="22"/>
          <w:szCs w:val="22"/>
        </w:rPr>
        <w:t>Possono</w:t>
      </w:r>
      <w:r w:rsidRPr="006B5F19">
        <w:rPr>
          <w:rFonts w:ascii="Century Gothic" w:hAnsi="Century Gothic"/>
          <w:spacing w:val="-6"/>
          <w:sz w:val="22"/>
          <w:szCs w:val="22"/>
        </w:rPr>
        <w:t xml:space="preserve"> </w:t>
      </w:r>
      <w:r w:rsidRPr="006B5F19">
        <w:rPr>
          <w:rFonts w:ascii="Century Gothic" w:hAnsi="Century Gothic"/>
          <w:sz w:val="22"/>
          <w:szCs w:val="22"/>
        </w:rPr>
        <w:t>verificarsi</w:t>
      </w:r>
      <w:r w:rsidRPr="006B5F19">
        <w:rPr>
          <w:rFonts w:ascii="Century Gothic" w:hAnsi="Century Gothic"/>
          <w:spacing w:val="-7"/>
          <w:sz w:val="22"/>
          <w:szCs w:val="22"/>
        </w:rPr>
        <w:t xml:space="preserve"> </w:t>
      </w:r>
      <w:r w:rsidRPr="006B5F19">
        <w:rPr>
          <w:rFonts w:ascii="Century Gothic" w:hAnsi="Century Gothic"/>
          <w:sz w:val="22"/>
          <w:szCs w:val="22"/>
        </w:rPr>
        <w:t>però</w:t>
      </w:r>
      <w:r w:rsidRPr="006B5F19">
        <w:rPr>
          <w:rFonts w:ascii="Century Gothic" w:hAnsi="Century Gothic"/>
          <w:spacing w:val="-8"/>
          <w:sz w:val="22"/>
          <w:szCs w:val="22"/>
        </w:rPr>
        <w:t xml:space="preserve"> </w:t>
      </w:r>
      <w:r w:rsidRPr="006B5F19">
        <w:rPr>
          <w:rFonts w:ascii="Century Gothic" w:hAnsi="Century Gothic"/>
          <w:sz w:val="22"/>
          <w:szCs w:val="22"/>
        </w:rPr>
        <w:t>situazioni</w:t>
      </w:r>
      <w:r w:rsidRPr="006B5F19">
        <w:rPr>
          <w:rFonts w:ascii="Century Gothic" w:hAnsi="Century Gothic"/>
          <w:spacing w:val="-6"/>
          <w:sz w:val="22"/>
          <w:szCs w:val="22"/>
        </w:rPr>
        <w:t xml:space="preserve"> </w:t>
      </w:r>
      <w:r w:rsidRPr="006B5F19">
        <w:rPr>
          <w:rFonts w:ascii="Century Gothic" w:hAnsi="Century Gothic"/>
          <w:sz w:val="22"/>
          <w:szCs w:val="22"/>
        </w:rPr>
        <w:t>nelle</w:t>
      </w:r>
      <w:r w:rsidRPr="006B5F19">
        <w:rPr>
          <w:rFonts w:ascii="Century Gothic" w:hAnsi="Century Gothic"/>
          <w:spacing w:val="-8"/>
          <w:sz w:val="22"/>
          <w:szCs w:val="22"/>
        </w:rPr>
        <w:t xml:space="preserve"> </w:t>
      </w:r>
      <w:r w:rsidRPr="006B5F19">
        <w:rPr>
          <w:rFonts w:ascii="Century Gothic" w:hAnsi="Century Gothic"/>
          <w:sz w:val="22"/>
          <w:szCs w:val="22"/>
        </w:rPr>
        <w:t>quali collaborare con gli esercenti la responsabilità genitoriale potrebbe rivelarsi non sufficiente o addirittura un danno anziché un beneficio: per esempio se uno dei genitori fosse responsabile dell’abuso</w:t>
      </w:r>
      <w:r w:rsidRPr="006B5F19">
        <w:rPr>
          <w:rFonts w:ascii="Century Gothic" w:hAnsi="Century Gothic"/>
          <w:spacing w:val="-7"/>
          <w:sz w:val="22"/>
          <w:szCs w:val="22"/>
        </w:rPr>
        <w:t xml:space="preserve"> </w:t>
      </w:r>
      <w:r w:rsidRPr="006B5F19">
        <w:rPr>
          <w:rFonts w:ascii="Century Gothic" w:hAnsi="Century Gothic"/>
          <w:sz w:val="22"/>
          <w:szCs w:val="22"/>
        </w:rPr>
        <w:t>o</w:t>
      </w:r>
      <w:r w:rsidRPr="006B5F19">
        <w:rPr>
          <w:rFonts w:ascii="Century Gothic" w:hAnsi="Century Gothic"/>
          <w:spacing w:val="-7"/>
          <w:sz w:val="22"/>
          <w:szCs w:val="22"/>
        </w:rPr>
        <w:t xml:space="preserve"> </w:t>
      </w:r>
      <w:r w:rsidRPr="006B5F19">
        <w:rPr>
          <w:rFonts w:ascii="Century Gothic" w:hAnsi="Century Gothic"/>
          <w:sz w:val="22"/>
          <w:szCs w:val="22"/>
        </w:rPr>
        <w:t>se</w:t>
      </w:r>
      <w:r w:rsidRPr="006B5F19">
        <w:rPr>
          <w:rFonts w:ascii="Century Gothic" w:hAnsi="Century Gothic"/>
          <w:spacing w:val="-8"/>
          <w:sz w:val="22"/>
          <w:szCs w:val="22"/>
        </w:rPr>
        <w:t xml:space="preserve"> </w:t>
      </w:r>
      <w:r w:rsidRPr="006B5F19">
        <w:rPr>
          <w:rFonts w:ascii="Century Gothic" w:hAnsi="Century Gothic"/>
          <w:sz w:val="22"/>
          <w:szCs w:val="22"/>
        </w:rPr>
        <w:t>un</w:t>
      </w:r>
      <w:r w:rsidRPr="006B5F19">
        <w:rPr>
          <w:rFonts w:ascii="Century Gothic" w:hAnsi="Century Gothic"/>
          <w:spacing w:val="-7"/>
          <w:sz w:val="22"/>
          <w:szCs w:val="22"/>
        </w:rPr>
        <w:t xml:space="preserve"> </w:t>
      </w:r>
      <w:r w:rsidRPr="006B5F19">
        <w:rPr>
          <w:rFonts w:ascii="Century Gothic" w:hAnsi="Century Gothic"/>
          <w:sz w:val="22"/>
          <w:szCs w:val="22"/>
        </w:rPr>
        <w:t>uno</w:t>
      </w:r>
      <w:r w:rsidRPr="006B5F19">
        <w:rPr>
          <w:rFonts w:ascii="Century Gothic" w:hAnsi="Century Gothic"/>
          <w:spacing w:val="-5"/>
          <w:sz w:val="22"/>
          <w:szCs w:val="22"/>
        </w:rPr>
        <w:t xml:space="preserve"> </w:t>
      </w:r>
      <w:r w:rsidRPr="006B5F19">
        <w:rPr>
          <w:rFonts w:ascii="Century Gothic" w:hAnsi="Century Gothic"/>
          <w:sz w:val="22"/>
          <w:szCs w:val="22"/>
        </w:rPr>
        <w:t>di</w:t>
      </w:r>
      <w:r w:rsidRPr="006B5F19">
        <w:rPr>
          <w:rFonts w:ascii="Century Gothic" w:hAnsi="Century Gothic"/>
          <w:spacing w:val="-7"/>
          <w:sz w:val="22"/>
          <w:szCs w:val="22"/>
        </w:rPr>
        <w:t xml:space="preserve"> </w:t>
      </w:r>
      <w:r w:rsidRPr="006B5F19">
        <w:rPr>
          <w:rFonts w:ascii="Century Gothic" w:hAnsi="Century Gothic"/>
          <w:sz w:val="22"/>
          <w:szCs w:val="22"/>
        </w:rPr>
        <w:t>essi</w:t>
      </w:r>
      <w:r w:rsidRPr="006B5F19">
        <w:rPr>
          <w:rFonts w:ascii="Century Gothic" w:hAnsi="Century Gothic"/>
          <w:spacing w:val="-7"/>
          <w:sz w:val="22"/>
          <w:szCs w:val="22"/>
        </w:rPr>
        <w:t xml:space="preserve"> </w:t>
      </w:r>
      <w:r w:rsidRPr="006B5F19">
        <w:rPr>
          <w:rFonts w:ascii="Century Gothic" w:hAnsi="Century Gothic"/>
          <w:sz w:val="22"/>
          <w:szCs w:val="22"/>
        </w:rPr>
        <w:t>si</w:t>
      </w:r>
      <w:r w:rsidRPr="006B5F19">
        <w:rPr>
          <w:rFonts w:ascii="Century Gothic" w:hAnsi="Century Gothic"/>
          <w:spacing w:val="-7"/>
          <w:sz w:val="22"/>
          <w:szCs w:val="22"/>
        </w:rPr>
        <w:t xml:space="preserve"> </w:t>
      </w:r>
      <w:r w:rsidRPr="006B5F19">
        <w:rPr>
          <w:rFonts w:ascii="Century Gothic" w:hAnsi="Century Gothic"/>
          <w:sz w:val="22"/>
          <w:szCs w:val="22"/>
        </w:rPr>
        <w:t>dimostrasse</w:t>
      </w:r>
      <w:r w:rsidRPr="006B5F19">
        <w:rPr>
          <w:rFonts w:ascii="Century Gothic" w:hAnsi="Century Gothic"/>
          <w:spacing w:val="-8"/>
          <w:sz w:val="22"/>
          <w:szCs w:val="22"/>
        </w:rPr>
        <w:t xml:space="preserve"> </w:t>
      </w:r>
      <w:r w:rsidRPr="006B5F19">
        <w:rPr>
          <w:rFonts w:ascii="Century Gothic" w:hAnsi="Century Gothic"/>
          <w:sz w:val="22"/>
          <w:szCs w:val="22"/>
        </w:rPr>
        <w:t>incapace</w:t>
      </w:r>
      <w:r w:rsidRPr="006B5F19">
        <w:rPr>
          <w:rFonts w:ascii="Century Gothic" w:hAnsi="Century Gothic"/>
          <w:spacing w:val="-8"/>
          <w:sz w:val="22"/>
          <w:szCs w:val="22"/>
        </w:rPr>
        <w:t xml:space="preserve"> </w:t>
      </w:r>
      <w:r w:rsidRPr="006B5F19">
        <w:rPr>
          <w:rFonts w:ascii="Century Gothic" w:hAnsi="Century Gothic"/>
          <w:sz w:val="22"/>
          <w:szCs w:val="22"/>
        </w:rPr>
        <w:t>di</w:t>
      </w:r>
      <w:r w:rsidRPr="006B5F19">
        <w:rPr>
          <w:rFonts w:ascii="Century Gothic" w:hAnsi="Century Gothic"/>
          <w:spacing w:val="-7"/>
          <w:sz w:val="22"/>
          <w:szCs w:val="22"/>
        </w:rPr>
        <w:t xml:space="preserve"> </w:t>
      </w:r>
      <w:r w:rsidRPr="006B5F19">
        <w:rPr>
          <w:rFonts w:ascii="Century Gothic" w:hAnsi="Century Gothic"/>
          <w:sz w:val="22"/>
          <w:szCs w:val="22"/>
        </w:rPr>
        <w:t>affrontare</w:t>
      </w:r>
      <w:r w:rsidRPr="006B5F19">
        <w:rPr>
          <w:rFonts w:ascii="Century Gothic" w:hAnsi="Century Gothic"/>
          <w:spacing w:val="-9"/>
          <w:sz w:val="22"/>
          <w:szCs w:val="22"/>
        </w:rPr>
        <w:t xml:space="preserve"> </w:t>
      </w:r>
      <w:r w:rsidRPr="006B5F19">
        <w:rPr>
          <w:rFonts w:ascii="Century Gothic" w:hAnsi="Century Gothic"/>
          <w:sz w:val="22"/>
          <w:szCs w:val="22"/>
        </w:rPr>
        <w:t>in</w:t>
      </w:r>
      <w:r w:rsidRPr="006B5F19">
        <w:rPr>
          <w:rFonts w:ascii="Century Gothic" w:hAnsi="Century Gothic"/>
          <w:spacing w:val="-7"/>
          <w:sz w:val="22"/>
          <w:szCs w:val="22"/>
        </w:rPr>
        <w:t xml:space="preserve"> </w:t>
      </w:r>
      <w:r w:rsidRPr="006B5F19">
        <w:rPr>
          <w:rFonts w:ascii="Century Gothic" w:hAnsi="Century Gothic"/>
          <w:sz w:val="22"/>
          <w:szCs w:val="22"/>
        </w:rPr>
        <w:t>maniera</w:t>
      </w:r>
      <w:r w:rsidRPr="006B5F19">
        <w:rPr>
          <w:rFonts w:ascii="Century Gothic" w:hAnsi="Century Gothic"/>
          <w:spacing w:val="-8"/>
          <w:sz w:val="22"/>
          <w:szCs w:val="22"/>
        </w:rPr>
        <w:t xml:space="preserve"> </w:t>
      </w:r>
      <w:r w:rsidRPr="006B5F19">
        <w:rPr>
          <w:rFonts w:ascii="Century Gothic" w:hAnsi="Century Gothic"/>
          <w:sz w:val="22"/>
          <w:szCs w:val="22"/>
        </w:rPr>
        <w:t>adeguata</w:t>
      </w:r>
      <w:r w:rsidRPr="006B5F19">
        <w:rPr>
          <w:rFonts w:ascii="Century Gothic" w:hAnsi="Century Gothic"/>
          <w:spacing w:val="-8"/>
          <w:sz w:val="22"/>
          <w:szCs w:val="22"/>
        </w:rPr>
        <w:t xml:space="preserve"> </w:t>
      </w:r>
      <w:r w:rsidRPr="006B5F19">
        <w:rPr>
          <w:rFonts w:ascii="Century Gothic" w:hAnsi="Century Gothic"/>
          <w:sz w:val="22"/>
          <w:szCs w:val="22"/>
        </w:rPr>
        <w:t>la</w:t>
      </w:r>
      <w:r w:rsidRPr="006B5F19">
        <w:rPr>
          <w:rFonts w:ascii="Century Gothic" w:hAnsi="Century Gothic"/>
          <w:spacing w:val="-8"/>
          <w:sz w:val="22"/>
          <w:szCs w:val="22"/>
        </w:rPr>
        <w:t xml:space="preserve"> </w:t>
      </w:r>
      <w:r w:rsidRPr="006B5F19">
        <w:rPr>
          <w:rFonts w:ascii="Century Gothic" w:hAnsi="Century Gothic"/>
          <w:sz w:val="22"/>
          <w:szCs w:val="22"/>
        </w:rPr>
        <w:t xml:space="preserve">situazione. In questi casi sarebbe opportuno confrontarsi con il Responsabile </w:t>
      </w:r>
      <w:proofErr w:type="spellStart"/>
      <w:r>
        <w:rPr>
          <w:rFonts w:ascii="Century Gothic" w:hAnsi="Century Gothic"/>
          <w:sz w:val="22"/>
          <w:szCs w:val="22"/>
        </w:rPr>
        <w:t>Safeguarding</w:t>
      </w:r>
      <w:proofErr w:type="spellEnd"/>
      <w:r>
        <w:rPr>
          <w:rFonts w:ascii="Century Gothic" w:hAnsi="Century Gothic"/>
          <w:sz w:val="22"/>
          <w:szCs w:val="22"/>
        </w:rPr>
        <w:t xml:space="preserve"> dell’Associazione</w:t>
      </w:r>
      <w:r w:rsidRPr="006B5F19">
        <w:rPr>
          <w:rFonts w:ascii="Century Gothic" w:hAnsi="Century Gothic"/>
          <w:sz w:val="22"/>
          <w:szCs w:val="22"/>
        </w:rPr>
        <w:t>.</w:t>
      </w:r>
    </w:p>
    <w:p w14:paraId="1922F382" w14:textId="77777777" w:rsidR="00C56D7B" w:rsidRPr="006B5F19" w:rsidRDefault="00C56D7B" w:rsidP="00C56D7B">
      <w:pPr>
        <w:pStyle w:val="Corpotesto"/>
        <w:ind w:left="0"/>
        <w:jc w:val="left"/>
        <w:rPr>
          <w:rFonts w:ascii="Century Gothic" w:hAnsi="Century Gothic"/>
          <w:sz w:val="22"/>
          <w:szCs w:val="22"/>
        </w:rPr>
      </w:pPr>
    </w:p>
    <w:p w14:paraId="6CE474E0" w14:textId="77777777" w:rsidR="00C56D7B" w:rsidRPr="006B5F19" w:rsidRDefault="00C56D7B" w:rsidP="00C56D7B">
      <w:pPr>
        <w:pStyle w:val="Titolo2"/>
        <w:rPr>
          <w:rFonts w:ascii="Century Gothic" w:hAnsi="Century Gothic"/>
          <w:sz w:val="22"/>
          <w:szCs w:val="22"/>
        </w:rPr>
      </w:pPr>
      <w:r w:rsidRPr="006B5F19">
        <w:rPr>
          <w:rFonts w:ascii="Century Gothic" w:hAnsi="Century Gothic"/>
          <w:spacing w:val="-2"/>
          <w:sz w:val="22"/>
          <w:szCs w:val="22"/>
        </w:rPr>
        <w:t>RISERVATEZZA</w:t>
      </w:r>
    </w:p>
    <w:p w14:paraId="1364AD7D" w14:textId="77777777" w:rsidR="00C56D7B" w:rsidRPr="006B5F19" w:rsidRDefault="00C56D7B" w:rsidP="00C56D7B">
      <w:pPr>
        <w:pStyle w:val="Corpotesto"/>
        <w:spacing w:line="259" w:lineRule="auto"/>
        <w:ind w:right="113"/>
        <w:rPr>
          <w:rFonts w:ascii="Century Gothic" w:hAnsi="Century Gothic"/>
          <w:sz w:val="22"/>
          <w:szCs w:val="22"/>
        </w:rPr>
      </w:pPr>
      <w:r w:rsidRPr="006B5F19">
        <w:rPr>
          <w:rFonts w:ascii="Century Gothic" w:hAnsi="Century Gothic"/>
          <w:sz w:val="22"/>
          <w:szCs w:val="22"/>
        </w:rPr>
        <w:t xml:space="preserve">Il Responsabile contro abusi, violenze e discriminazioni della società e il </w:t>
      </w:r>
      <w:proofErr w:type="spellStart"/>
      <w:r w:rsidRPr="006B5F19">
        <w:rPr>
          <w:rFonts w:ascii="Century Gothic" w:hAnsi="Century Gothic"/>
          <w:sz w:val="22"/>
          <w:szCs w:val="22"/>
        </w:rPr>
        <w:t>Safeguarding</w:t>
      </w:r>
      <w:proofErr w:type="spellEnd"/>
      <w:r w:rsidRPr="006B5F19">
        <w:rPr>
          <w:rFonts w:ascii="Century Gothic" w:hAnsi="Century Gothic"/>
          <w:sz w:val="22"/>
          <w:szCs w:val="22"/>
        </w:rPr>
        <w:t xml:space="preserve"> Office della FI</w:t>
      </w:r>
      <w:r>
        <w:rPr>
          <w:rFonts w:ascii="Century Gothic" w:hAnsi="Century Gothic"/>
          <w:sz w:val="22"/>
          <w:szCs w:val="22"/>
        </w:rPr>
        <w:t>SR</w:t>
      </w:r>
      <w:r w:rsidRPr="006B5F19">
        <w:rPr>
          <w:rFonts w:ascii="Century Gothic" w:hAnsi="Century Gothic"/>
          <w:spacing w:val="33"/>
          <w:sz w:val="22"/>
          <w:szCs w:val="22"/>
        </w:rPr>
        <w:t xml:space="preserve"> </w:t>
      </w:r>
      <w:r w:rsidRPr="006B5F19">
        <w:rPr>
          <w:rFonts w:ascii="Century Gothic" w:hAnsi="Century Gothic"/>
          <w:sz w:val="22"/>
          <w:szCs w:val="22"/>
        </w:rPr>
        <w:t>sono</w:t>
      </w:r>
      <w:r w:rsidRPr="006B5F19">
        <w:rPr>
          <w:rFonts w:ascii="Century Gothic" w:hAnsi="Century Gothic"/>
          <w:spacing w:val="34"/>
          <w:sz w:val="22"/>
          <w:szCs w:val="22"/>
        </w:rPr>
        <w:t xml:space="preserve"> </w:t>
      </w:r>
      <w:r w:rsidRPr="006B5F19">
        <w:rPr>
          <w:rFonts w:ascii="Century Gothic" w:hAnsi="Century Gothic"/>
          <w:sz w:val="22"/>
          <w:szCs w:val="22"/>
        </w:rPr>
        <w:t>tenuti</w:t>
      </w:r>
      <w:r w:rsidRPr="006B5F19">
        <w:rPr>
          <w:rFonts w:ascii="Century Gothic" w:hAnsi="Century Gothic"/>
          <w:spacing w:val="35"/>
          <w:sz w:val="22"/>
          <w:szCs w:val="22"/>
        </w:rPr>
        <w:t xml:space="preserve"> </w:t>
      </w:r>
      <w:r w:rsidRPr="006B5F19">
        <w:rPr>
          <w:rFonts w:ascii="Century Gothic" w:hAnsi="Century Gothic"/>
          <w:sz w:val="22"/>
          <w:szCs w:val="22"/>
        </w:rPr>
        <w:t>agli</w:t>
      </w:r>
      <w:r w:rsidRPr="006B5F19">
        <w:rPr>
          <w:rFonts w:ascii="Century Gothic" w:hAnsi="Century Gothic"/>
          <w:spacing w:val="34"/>
          <w:sz w:val="22"/>
          <w:szCs w:val="22"/>
        </w:rPr>
        <w:t xml:space="preserve"> </w:t>
      </w:r>
      <w:r w:rsidRPr="006B5F19">
        <w:rPr>
          <w:rFonts w:ascii="Century Gothic" w:hAnsi="Century Gothic"/>
          <w:sz w:val="22"/>
          <w:szCs w:val="22"/>
        </w:rPr>
        <w:t>obblighi</w:t>
      </w:r>
      <w:r w:rsidRPr="006B5F19">
        <w:rPr>
          <w:rFonts w:ascii="Century Gothic" w:hAnsi="Century Gothic"/>
          <w:spacing w:val="35"/>
          <w:sz w:val="22"/>
          <w:szCs w:val="22"/>
        </w:rPr>
        <w:t xml:space="preserve"> </w:t>
      </w:r>
      <w:r w:rsidRPr="006B5F19">
        <w:rPr>
          <w:rFonts w:ascii="Century Gothic" w:hAnsi="Century Gothic"/>
          <w:sz w:val="22"/>
          <w:szCs w:val="22"/>
        </w:rPr>
        <w:t>di</w:t>
      </w:r>
      <w:r w:rsidRPr="006B5F19">
        <w:rPr>
          <w:rFonts w:ascii="Century Gothic" w:hAnsi="Century Gothic"/>
          <w:spacing w:val="34"/>
          <w:sz w:val="22"/>
          <w:szCs w:val="22"/>
        </w:rPr>
        <w:t xml:space="preserve"> </w:t>
      </w:r>
      <w:r w:rsidRPr="006B5F19">
        <w:rPr>
          <w:rFonts w:ascii="Century Gothic" w:hAnsi="Century Gothic"/>
          <w:sz w:val="22"/>
          <w:szCs w:val="22"/>
        </w:rPr>
        <w:t>riservatezza</w:t>
      </w:r>
      <w:r w:rsidRPr="006B5F19">
        <w:rPr>
          <w:rFonts w:ascii="Century Gothic" w:hAnsi="Century Gothic"/>
          <w:spacing w:val="35"/>
          <w:sz w:val="22"/>
          <w:szCs w:val="22"/>
        </w:rPr>
        <w:t xml:space="preserve"> </w:t>
      </w:r>
      <w:r w:rsidRPr="006B5F19">
        <w:rPr>
          <w:rFonts w:ascii="Century Gothic" w:hAnsi="Century Gothic"/>
          <w:sz w:val="22"/>
          <w:szCs w:val="22"/>
        </w:rPr>
        <w:t>previsti</w:t>
      </w:r>
      <w:r w:rsidRPr="006B5F19">
        <w:rPr>
          <w:rFonts w:ascii="Century Gothic" w:hAnsi="Century Gothic"/>
          <w:spacing w:val="35"/>
          <w:sz w:val="22"/>
          <w:szCs w:val="22"/>
        </w:rPr>
        <w:t xml:space="preserve"> </w:t>
      </w:r>
      <w:r w:rsidRPr="006B5F19">
        <w:rPr>
          <w:rFonts w:ascii="Century Gothic" w:hAnsi="Century Gothic"/>
          <w:sz w:val="22"/>
          <w:szCs w:val="22"/>
        </w:rPr>
        <w:t>dal</w:t>
      </w:r>
      <w:r w:rsidRPr="006B5F19">
        <w:rPr>
          <w:rFonts w:ascii="Century Gothic" w:hAnsi="Century Gothic"/>
          <w:spacing w:val="34"/>
          <w:sz w:val="22"/>
          <w:szCs w:val="22"/>
        </w:rPr>
        <w:t xml:space="preserve"> </w:t>
      </w:r>
      <w:r w:rsidRPr="006B5F19">
        <w:rPr>
          <w:rFonts w:ascii="Century Gothic" w:hAnsi="Century Gothic"/>
          <w:sz w:val="22"/>
          <w:szCs w:val="22"/>
        </w:rPr>
        <w:t>Regolamento</w:t>
      </w:r>
      <w:r w:rsidRPr="006B5F19">
        <w:rPr>
          <w:rFonts w:ascii="Century Gothic" w:hAnsi="Century Gothic"/>
          <w:spacing w:val="40"/>
          <w:sz w:val="22"/>
          <w:szCs w:val="22"/>
        </w:rPr>
        <w:t xml:space="preserve"> </w:t>
      </w:r>
      <w:r w:rsidRPr="006B5F19">
        <w:rPr>
          <w:rFonts w:ascii="Century Gothic" w:hAnsi="Century Gothic"/>
          <w:sz w:val="22"/>
          <w:szCs w:val="22"/>
        </w:rPr>
        <w:t>federale</w:t>
      </w:r>
      <w:r>
        <w:rPr>
          <w:rFonts w:ascii="Century Gothic" w:hAnsi="Century Gothic"/>
          <w:sz w:val="22"/>
          <w:szCs w:val="22"/>
        </w:rPr>
        <w:t>.</w:t>
      </w:r>
      <w:r w:rsidRPr="006B5F19">
        <w:rPr>
          <w:rFonts w:ascii="Century Gothic" w:hAnsi="Century Gothic"/>
          <w:spacing w:val="34"/>
          <w:sz w:val="22"/>
          <w:szCs w:val="22"/>
        </w:rPr>
        <w:t xml:space="preserve"> </w:t>
      </w:r>
      <w:r w:rsidRPr="006B5F19">
        <w:rPr>
          <w:rFonts w:ascii="Century Gothic" w:hAnsi="Century Gothic"/>
          <w:sz w:val="22"/>
          <w:szCs w:val="22"/>
        </w:rPr>
        <w:t>L’identità</w:t>
      </w:r>
      <w:r w:rsidRPr="006B5F19">
        <w:rPr>
          <w:rFonts w:ascii="Century Gothic" w:hAnsi="Century Gothic"/>
          <w:spacing w:val="33"/>
          <w:sz w:val="22"/>
          <w:szCs w:val="22"/>
        </w:rPr>
        <w:t xml:space="preserve"> </w:t>
      </w:r>
      <w:r w:rsidRPr="006B5F19">
        <w:rPr>
          <w:rFonts w:ascii="Century Gothic" w:hAnsi="Century Gothic"/>
          <w:spacing w:val="-5"/>
          <w:sz w:val="22"/>
          <w:szCs w:val="22"/>
        </w:rPr>
        <w:t>del</w:t>
      </w:r>
      <w:r>
        <w:rPr>
          <w:rFonts w:ascii="Century Gothic" w:hAnsi="Century Gothic"/>
          <w:spacing w:val="-5"/>
          <w:sz w:val="22"/>
          <w:szCs w:val="22"/>
        </w:rPr>
        <w:t xml:space="preserve"> </w:t>
      </w:r>
      <w:r w:rsidRPr="006B5F19">
        <w:rPr>
          <w:rFonts w:ascii="Century Gothic" w:hAnsi="Century Gothic"/>
          <w:sz w:val="22"/>
          <w:szCs w:val="22"/>
        </w:rPr>
        <w:t>segnalante</w:t>
      </w:r>
      <w:r w:rsidRPr="006B5F19">
        <w:rPr>
          <w:rFonts w:ascii="Century Gothic" w:hAnsi="Century Gothic"/>
          <w:spacing w:val="-3"/>
          <w:sz w:val="22"/>
          <w:szCs w:val="22"/>
        </w:rPr>
        <w:t xml:space="preserve"> </w:t>
      </w:r>
      <w:r w:rsidRPr="006B5F19">
        <w:rPr>
          <w:rFonts w:ascii="Century Gothic" w:hAnsi="Century Gothic"/>
          <w:sz w:val="22"/>
          <w:szCs w:val="22"/>
        </w:rPr>
        <w:t>non</w:t>
      </w:r>
      <w:r w:rsidRPr="006B5F19">
        <w:rPr>
          <w:rFonts w:ascii="Century Gothic" w:hAnsi="Century Gothic"/>
          <w:spacing w:val="-2"/>
          <w:sz w:val="22"/>
          <w:szCs w:val="22"/>
        </w:rPr>
        <w:t xml:space="preserve"> </w:t>
      </w:r>
      <w:r w:rsidRPr="006B5F19">
        <w:rPr>
          <w:rFonts w:ascii="Century Gothic" w:hAnsi="Century Gothic"/>
          <w:sz w:val="22"/>
          <w:szCs w:val="22"/>
        </w:rPr>
        <w:t>può essere</w:t>
      </w:r>
      <w:r w:rsidRPr="006B5F19">
        <w:rPr>
          <w:rFonts w:ascii="Century Gothic" w:hAnsi="Century Gothic"/>
          <w:spacing w:val="-3"/>
          <w:sz w:val="22"/>
          <w:szCs w:val="22"/>
        </w:rPr>
        <w:t xml:space="preserve"> </w:t>
      </w:r>
      <w:r w:rsidRPr="006B5F19">
        <w:rPr>
          <w:rFonts w:ascii="Century Gothic" w:hAnsi="Century Gothic"/>
          <w:sz w:val="22"/>
          <w:szCs w:val="22"/>
        </w:rPr>
        <w:t>rivelata</w:t>
      </w:r>
      <w:r w:rsidRPr="006B5F19">
        <w:rPr>
          <w:rFonts w:ascii="Century Gothic" w:hAnsi="Century Gothic"/>
          <w:spacing w:val="-1"/>
          <w:sz w:val="22"/>
          <w:szCs w:val="22"/>
        </w:rPr>
        <w:t xml:space="preserve"> </w:t>
      </w:r>
      <w:r w:rsidRPr="006B5F19">
        <w:rPr>
          <w:rFonts w:ascii="Century Gothic" w:hAnsi="Century Gothic"/>
          <w:sz w:val="22"/>
          <w:szCs w:val="22"/>
        </w:rPr>
        <w:t>a</w:t>
      </w:r>
      <w:r w:rsidRPr="006B5F19">
        <w:rPr>
          <w:rFonts w:ascii="Century Gothic" w:hAnsi="Century Gothic"/>
          <w:spacing w:val="-3"/>
          <w:sz w:val="22"/>
          <w:szCs w:val="22"/>
        </w:rPr>
        <w:t xml:space="preserve"> </w:t>
      </w:r>
      <w:r w:rsidRPr="006B5F19">
        <w:rPr>
          <w:rFonts w:ascii="Century Gothic" w:hAnsi="Century Gothic"/>
          <w:sz w:val="22"/>
          <w:szCs w:val="22"/>
        </w:rPr>
        <w:t>persone</w:t>
      </w:r>
      <w:r w:rsidRPr="006B5F19">
        <w:rPr>
          <w:rFonts w:ascii="Century Gothic" w:hAnsi="Century Gothic"/>
          <w:spacing w:val="-3"/>
          <w:sz w:val="22"/>
          <w:szCs w:val="22"/>
        </w:rPr>
        <w:t xml:space="preserve"> </w:t>
      </w:r>
      <w:r w:rsidRPr="006B5F19">
        <w:rPr>
          <w:rFonts w:ascii="Century Gothic" w:hAnsi="Century Gothic"/>
          <w:sz w:val="22"/>
          <w:szCs w:val="22"/>
        </w:rPr>
        <w:t>diverse</w:t>
      </w:r>
      <w:r w:rsidRPr="006B5F19">
        <w:rPr>
          <w:rFonts w:ascii="Century Gothic" w:hAnsi="Century Gothic"/>
          <w:spacing w:val="-3"/>
          <w:sz w:val="22"/>
          <w:szCs w:val="22"/>
        </w:rPr>
        <w:t xml:space="preserve"> </w:t>
      </w:r>
      <w:r w:rsidRPr="006B5F19">
        <w:rPr>
          <w:rFonts w:ascii="Century Gothic" w:hAnsi="Century Gothic"/>
          <w:sz w:val="22"/>
          <w:szCs w:val="22"/>
        </w:rPr>
        <w:t>da</w:t>
      </w:r>
      <w:r w:rsidRPr="006B5F19">
        <w:rPr>
          <w:rFonts w:ascii="Century Gothic" w:hAnsi="Century Gothic"/>
          <w:spacing w:val="-3"/>
          <w:sz w:val="22"/>
          <w:szCs w:val="22"/>
        </w:rPr>
        <w:t xml:space="preserve"> </w:t>
      </w:r>
      <w:r w:rsidRPr="006B5F19">
        <w:rPr>
          <w:rFonts w:ascii="Century Gothic" w:hAnsi="Century Gothic"/>
          <w:sz w:val="22"/>
          <w:szCs w:val="22"/>
        </w:rPr>
        <w:t>quelle</w:t>
      </w:r>
      <w:r w:rsidRPr="006B5F19">
        <w:rPr>
          <w:rFonts w:ascii="Century Gothic" w:hAnsi="Century Gothic"/>
          <w:spacing w:val="-1"/>
          <w:sz w:val="22"/>
          <w:szCs w:val="22"/>
        </w:rPr>
        <w:t xml:space="preserve"> </w:t>
      </w:r>
      <w:r w:rsidRPr="006B5F19">
        <w:rPr>
          <w:rFonts w:ascii="Century Gothic" w:hAnsi="Century Gothic"/>
          <w:sz w:val="22"/>
          <w:szCs w:val="22"/>
        </w:rPr>
        <w:t>competenti</w:t>
      </w:r>
      <w:r w:rsidRPr="006B5F19">
        <w:rPr>
          <w:rFonts w:ascii="Century Gothic" w:hAnsi="Century Gothic"/>
          <w:spacing w:val="-2"/>
          <w:sz w:val="22"/>
          <w:szCs w:val="22"/>
        </w:rPr>
        <w:t xml:space="preserve"> </w:t>
      </w:r>
      <w:r w:rsidRPr="006B5F19">
        <w:rPr>
          <w:rFonts w:ascii="Century Gothic" w:hAnsi="Century Gothic"/>
          <w:sz w:val="22"/>
          <w:szCs w:val="22"/>
        </w:rPr>
        <w:t>a</w:t>
      </w:r>
      <w:r w:rsidRPr="006B5F19">
        <w:rPr>
          <w:rFonts w:ascii="Century Gothic" w:hAnsi="Century Gothic"/>
          <w:spacing w:val="-1"/>
          <w:sz w:val="22"/>
          <w:szCs w:val="22"/>
        </w:rPr>
        <w:t xml:space="preserve"> </w:t>
      </w:r>
      <w:r w:rsidRPr="006B5F19">
        <w:rPr>
          <w:rFonts w:ascii="Century Gothic" w:hAnsi="Century Gothic"/>
          <w:sz w:val="22"/>
          <w:szCs w:val="22"/>
        </w:rPr>
        <w:t>ricevere</w:t>
      </w:r>
      <w:r w:rsidRPr="006B5F19">
        <w:rPr>
          <w:rFonts w:ascii="Century Gothic" w:hAnsi="Century Gothic"/>
          <w:spacing w:val="-4"/>
          <w:sz w:val="22"/>
          <w:szCs w:val="22"/>
        </w:rPr>
        <w:t xml:space="preserve"> </w:t>
      </w:r>
      <w:r w:rsidRPr="006B5F19">
        <w:rPr>
          <w:rFonts w:ascii="Century Gothic" w:hAnsi="Century Gothic"/>
          <w:sz w:val="22"/>
          <w:szCs w:val="22"/>
        </w:rPr>
        <w:t>o a</w:t>
      </w:r>
      <w:r w:rsidRPr="006B5F19">
        <w:rPr>
          <w:rFonts w:ascii="Century Gothic" w:hAnsi="Century Gothic"/>
          <w:spacing w:val="-3"/>
          <w:sz w:val="22"/>
          <w:szCs w:val="22"/>
        </w:rPr>
        <w:t xml:space="preserve"> </w:t>
      </w:r>
      <w:r w:rsidRPr="006B5F19">
        <w:rPr>
          <w:rFonts w:ascii="Century Gothic" w:hAnsi="Century Gothic"/>
          <w:sz w:val="22"/>
          <w:szCs w:val="22"/>
        </w:rPr>
        <w:t>dare</w:t>
      </w:r>
      <w:r w:rsidRPr="006B5F19">
        <w:rPr>
          <w:rFonts w:ascii="Century Gothic" w:hAnsi="Century Gothic"/>
          <w:spacing w:val="-3"/>
          <w:sz w:val="22"/>
          <w:szCs w:val="22"/>
        </w:rPr>
        <w:t xml:space="preserve"> </w:t>
      </w:r>
      <w:r w:rsidRPr="006B5F19">
        <w:rPr>
          <w:rFonts w:ascii="Century Gothic" w:hAnsi="Century Gothic"/>
          <w:sz w:val="22"/>
          <w:szCs w:val="22"/>
        </w:rPr>
        <w:t xml:space="preserve">seguito alle segnalazioni. La protezione riguarda non solo il nominativo del segnalante ma anche tutti gli elementi della segnalazione dai quali si possa ricavare, anche indirettamente, l’identificazione del </w:t>
      </w:r>
      <w:r w:rsidRPr="006B5F19">
        <w:rPr>
          <w:rFonts w:ascii="Century Gothic" w:hAnsi="Century Gothic"/>
          <w:spacing w:val="-2"/>
          <w:sz w:val="22"/>
          <w:szCs w:val="22"/>
        </w:rPr>
        <w:t>segnalante</w:t>
      </w:r>
      <w:r>
        <w:rPr>
          <w:rFonts w:ascii="Century Gothic" w:hAnsi="Century Gothic"/>
          <w:spacing w:val="-2"/>
          <w:sz w:val="22"/>
          <w:szCs w:val="22"/>
        </w:rPr>
        <w:t>.</w:t>
      </w:r>
    </w:p>
    <w:p w14:paraId="00E94C5B" w14:textId="77777777" w:rsidR="00231D79" w:rsidRDefault="00231D79"/>
    <w:sectPr w:rsidR="00231D79" w:rsidSect="00C56D7B">
      <w:headerReference w:type="default" r:id="rId8"/>
      <w:pgSz w:w="11910" w:h="16840"/>
      <w:pgMar w:top="1320" w:right="1020" w:bottom="1134"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4EAB4" w14:textId="77777777" w:rsidR="003E3227" w:rsidRDefault="003E3227" w:rsidP="00F86C52">
      <w:r>
        <w:separator/>
      </w:r>
    </w:p>
  </w:endnote>
  <w:endnote w:type="continuationSeparator" w:id="0">
    <w:p w14:paraId="596251CB" w14:textId="77777777" w:rsidR="003E3227" w:rsidRDefault="003E3227" w:rsidP="00F8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E7B32B" w14:textId="77777777" w:rsidR="003E3227" w:rsidRDefault="003E3227" w:rsidP="00F86C52">
      <w:r>
        <w:separator/>
      </w:r>
    </w:p>
  </w:footnote>
  <w:footnote w:type="continuationSeparator" w:id="0">
    <w:p w14:paraId="60B75D29" w14:textId="77777777" w:rsidR="003E3227" w:rsidRDefault="003E3227" w:rsidP="00F8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04E7B" w14:textId="04D73746" w:rsidR="008B6975" w:rsidRDefault="008B6975">
    <w:pPr>
      <w:pStyle w:val="Intestazione"/>
      <w:rPr>
        <w:rFonts w:ascii="Century Gothic" w:hAnsi="Century Gothic"/>
        <w:i/>
        <w:iCs/>
        <w:color w:val="156082" w:themeColor="accent1"/>
      </w:rPr>
    </w:pPr>
    <w:r>
      <w:t xml:space="preserve"> </w:t>
    </w:r>
    <w:r w:rsidR="00F86C52">
      <w:rPr>
        <w:rFonts w:ascii="Century Gothic" w:hAnsi="Century Gothic"/>
        <w:i/>
        <w:iCs/>
        <w:noProof/>
        <w:color w:val="156082" w:themeColor="accent1"/>
        <w14:ligatures w14:val="standardContextual"/>
      </w:rPr>
      <w:drawing>
        <wp:inline distT="0" distB="0" distL="0" distR="0" wp14:anchorId="4F701C9F" wp14:editId="580244F3">
          <wp:extent cx="1181273" cy="842211"/>
          <wp:effectExtent l="0" t="0" r="0" b="0"/>
          <wp:docPr id="1977055048" name="Immagine 1" descr="Immagine che contiene Elementi grafici, Carattere, log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55048" name="Immagine 1" descr="Immagine che contiene Elementi grafici, Carattere, logo, grafic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236085" cy="881290"/>
                  </a:xfrm>
                  <a:prstGeom prst="rect">
                    <a:avLst/>
                  </a:prstGeom>
                </pic:spPr>
              </pic:pic>
            </a:graphicData>
          </a:graphic>
        </wp:inline>
      </w:drawing>
    </w:r>
  </w:p>
  <w:p w14:paraId="41AF95C2" w14:textId="77777777" w:rsidR="008B6975" w:rsidRDefault="008B697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20B51"/>
    <w:multiLevelType w:val="hybridMultilevel"/>
    <w:tmpl w:val="5E6EF712"/>
    <w:lvl w:ilvl="0" w:tplc="FFFFFFFF">
      <w:start w:val="1"/>
      <w:numFmt w:val="decimal"/>
      <w:lvlText w:val="%1."/>
      <w:lvlJc w:val="left"/>
      <w:pPr>
        <w:ind w:left="112" w:hanging="247"/>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19">
      <w:start w:val="1"/>
      <w:numFmt w:val="lowerLetter"/>
      <w:lvlText w:val="%2."/>
      <w:lvlJc w:val="left"/>
      <w:pPr>
        <w:ind w:left="1668" w:hanging="360"/>
      </w:pPr>
    </w:lvl>
    <w:lvl w:ilvl="2" w:tplc="FFFFFFFF">
      <w:numFmt w:val="bullet"/>
      <w:lvlText w:val="•"/>
      <w:lvlJc w:val="left"/>
      <w:pPr>
        <w:ind w:left="1398" w:hanging="226"/>
      </w:pPr>
      <w:rPr>
        <w:rFonts w:hint="default"/>
        <w:lang w:val="it-IT" w:eastAsia="en-US" w:bidi="ar-SA"/>
      </w:rPr>
    </w:lvl>
    <w:lvl w:ilvl="3" w:tplc="FFFFFFFF">
      <w:numFmt w:val="bullet"/>
      <w:lvlText w:val="•"/>
      <w:lvlJc w:val="left"/>
      <w:pPr>
        <w:ind w:left="2456" w:hanging="226"/>
      </w:pPr>
      <w:rPr>
        <w:rFonts w:hint="default"/>
        <w:lang w:val="it-IT" w:eastAsia="en-US" w:bidi="ar-SA"/>
      </w:rPr>
    </w:lvl>
    <w:lvl w:ilvl="4" w:tplc="FFFFFFFF">
      <w:numFmt w:val="bullet"/>
      <w:lvlText w:val="•"/>
      <w:lvlJc w:val="left"/>
      <w:pPr>
        <w:ind w:left="3515" w:hanging="226"/>
      </w:pPr>
      <w:rPr>
        <w:rFonts w:hint="default"/>
        <w:lang w:val="it-IT" w:eastAsia="en-US" w:bidi="ar-SA"/>
      </w:rPr>
    </w:lvl>
    <w:lvl w:ilvl="5" w:tplc="FFFFFFFF">
      <w:numFmt w:val="bullet"/>
      <w:lvlText w:val="•"/>
      <w:lvlJc w:val="left"/>
      <w:pPr>
        <w:ind w:left="4573" w:hanging="226"/>
      </w:pPr>
      <w:rPr>
        <w:rFonts w:hint="default"/>
        <w:lang w:val="it-IT" w:eastAsia="en-US" w:bidi="ar-SA"/>
      </w:rPr>
    </w:lvl>
    <w:lvl w:ilvl="6" w:tplc="FFFFFFFF">
      <w:numFmt w:val="bullet"/>
      <w:lvlText w:val="•"/>
      <w:lvlJc w:val="left"/>
      <w:pPr>
        <w:ind w:left="5632" w:hanging="226"/>
      </w:pPr>
      <w:rPr>
        <w:rFonts w:hint="default"/>
        <w:lang w:val="it-IT" w:eastAsia="en-US" w:bidi="ar-SA"/>
      </w:rPr>
    </w:lvl>
    <w:lvl w:ilvl="7" w:tplc="FFFFFFFF">
      <w:numFmt w:val="bullet"/>
      <w:lvlText w:val="•"/>
      <w:lvlJc w:val="left"/>
      <w:pPr>
        <w:ind w:left="6690" w:hanging="226"/>
      </w:pPr>
      <w:rPr>
        <w:rFonts w:hint="default"/>
        <w:lang w:val="it-IT" w:eastAsia="en-US" w:bidi="ar-SA"/>
      </w:rPr>
    </w:lvl>
    <w:lvl w:ilvl="8" w:tplc="FFFFFFFF">
      <w:numFmt w:val="bullet"/>
      <w:lvlText w:val="•"/>
      <w:lvlJc w:val="left"/>
      <w:pPr>
        <w:ind w:left="7749" w:hanging="226"/>
      </w:pPr>
      <w:rPr>
        <w:rFonts w:hint="default"/>
        <w:lang w:val="it-IT" w:eastAsia="en-US" w:bidi="ar-SA"/>
      </w:rPr>
    </w:lvl>
  </w:abstractNum>
  <w:abstractNum w:abstractNumId="1" w15:restartNumberingAfterBreak="0">
    <w:nsid w:val="0EF73C98"/>
    <w:multiLevelType w:val="hybridMultilevel"/>
    <w:tmpl w:val="78A86782"/>
    <w:lvl w:ilvl="0" w:tplc="57B63FD6">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336E51"/>
    <w:multiLevelType w:val="hybridMultilevel"/>
    <w:tmpl w:val="CDBA0C50"/>
    <w:lvl w:ilvl="0" w:tplc="9C725FA4">
      <w:start w:val="1"/>
      <w:numFmt w:val="decimal"/>
      <w:lvlText w:val="%1."/>
      <w:lvlJc w:val="left"/>
      <w:pPr>
        <w:ind w:left="112" w:hanging="269"/>
      </w:pPr>
      <w:rPr>
        <w:rFonts w:ascii="Times New Roman" w:eastAsia="Times New Roman" w:hAnsi="Times New Roman" w:cs="Times New Roman" w:hint="default"/>
        <w:b w:val="0"/>
        <w:bCs w:val="0"/>
        <w:i w:val="0"/>
        <w:iCs w:val="0"/>
        <w:spacing w:val="0"/>
        <w:w w:val="100"/>
        <w:sz w:val="24"/>
        <w:szCs w:val="24"/>
        <w:lang w:val="it-IT" w:eastAsia="en-US" w:bidi="ar-SA"/>
      </w:rPr>
    </w:lvl>
    <w:lvl w:ilvl="1" w:tplc="A900D25E">
      <w:numFmt w:val="bullet"/>
      <w:lvlText w:val="•"/>
      <w:lvlJc w:val="left"/>
      <w:pPr>
        <w:ind w:left="1094" w:hanging="269"/>
      </w:pPr>
      <w:rPr>
        <w:rFonts w:hint="default"/>
        <w:lang w:val="it-IT" w:eastAsia="en-US" w:bidi="ar-SA"/>
      </w:rPr>
    </w:lvl>
    <w:lvl w:ilvl="2" w:tplc="EF124F3A">
      <w:numFmt w:val="bullet"/>
      <w:lvlText w:val="•"/>
      <w:lvlJc w:val="left"/>
      <w:pPr>
        <w:ind w:left="2069" w:hanging="269"/>
      </w:pPr>
      <w:rPr>
        <w:rFonts w:hint="default"/>
        <w:lang w:val="it-IT" w:eastAsia="en-US" w:bidi="ar-SA"/>
      </w:rPr>
    </w:lvl>
    <w:lvl w:ilvl="3" w:tplc="ECCABBF8">
      <w:numFmt w:val="bullet"/>
      <w:lvlText w:val="•"/>
      <w:lvlJc w:val="left"/>
      <w:pPr>
        <w:ind w:left="3043" w:hanging="269"/>
      </w:pPr>
      <w:rPr>
        <w:rFonts w:hint="default"/>
        <w:lang w:val="it-IT" w:eastAsia="en-US" w:bidi="ar-SA"/>
      </w:rPr>
    </w:lvl>
    <w:lvl w:ilvl="4" w:tplc="C0E2476A">
      <w:numFmt w:val="bullet"/>
      <w:lvlText w:val="•"/>
      <w:lvlJc w:val="left"/>
      <w:pPr>
        <w:ind w:left="4018" w:hanging="269"/>
      </w:pPr>
      <w:rPr>
        <w:rFonts w:hint="default"/>
        <w:lang w:val="it-IT" w:eastAsia="en-US" w:bidi="ar-SA"/>
      </w:rPr>
    </w:lvl>
    <w:lvl w:ilvl="5" w:tplc="FD7AD30C">
      <w:numFmt w:val="bullet"/>
      <w:lvlText w:val="•"/>
      <w:lvlJc w:val="left"/>
      <w:pPr>
        <w:ind w:left="4993" w:hanging="269"/>
      </w:pPr>
      <w:rPr>
        <w:rFonts w:hint="default"/>
        <w:lang w:val="it-IT" w:eastAsia="en-US" w:bidi="ar-SA"/>
      </w:rPr>
    </w:lvl>
    <w:lvl w:ilvl="6" w:tplc="03507C6A">
      <w:numFmt w:val="bullet"/>
      <w:lvlText w:val="•"/>
      <w:lvlJc w:val="left"/>
      <w:pPr>
        <w:ind w:left="5967" w:hanging="269"/>
      </w:pPr>
      <w:rPr>
        <w:rFonts w:hint="default"/>
        <w:lang w:val="it-IT" w:eastAsia="en-US" w:bidi="ar-SA"/>
      </w:rPr>
    </w:lvl>
    <w:lvl w:ilvl="7" w:tplc="892009D6">
      <w:numFmt w:val="bullet"/>
      <w:lvlText w:val="•"/>
      <w:lvlJc w:val="left"/>
      <w:pPr>
        <w:ind w:left="6942" w:hanging="269"/>
      </w:pPr>
      <w:rPr>
        <w:rFonts w:hint="default"/>
        <w:lang w:val="it-IT" w:eastAsia="en-US" w:bidi="ar-SA"/>
      </w:rPr>
    </w:lvl>
    <w:lvl w:ilvl="8" w:tplc="C5C8FBC2">
      <w:numFmt w:val="bullet"/>
      <w:lvlText w:val="•"/>
      <w:lvlJc w:val="left"/>
      <w:pPr>
        <w:ind w:left="7917" w:hanging="269"/>
      </w:pPr>
      <w:rPr>
        <w:rFonts w:hint="default"/>
        <w:lang w:val="it-IT" w:eastAsia="en-US" w:bidi="ar-SA"/>
      </w:rPr>
    </w:lvl>
  </w:abstractNum>
  <w:abstractNum w:abstractNumId="3" w15:restartNumberingAfterBreak="0">
    <w:nsid w:val="1BC51CE5"/>
    <w:multiLevelType w:val="hybridMultilevel"/>
    <w:tmpl w:val="8EDAEC6C"/>
    <w:lvl w:ilvl="0" w:tplc="FFFFFFFF">
      <w:start w:val="1"/>
      <w:numFmt w:val="decimal"/>
      <w:lvlText w:val="%1."/>
      <w:lvlJc w:val="left"/>
      <w:pPr>
        <w:ind w:left="112" w:hanging="255"/>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19">
      <w:start w:val="1"/>
      <w:numFmt w:val="lowerLetter"/>
      <w:lvlText w:val="%2."/>
      <w:lvlJc w:val="left"/>
      <w:pPr>
        <w:ind w:left="205" w:hanging="360"/>
      </w:pPr>
    </w:lvl>
    <w:lvl w:ilvl="2" w:tplc="FFFFFFFF">
      <w:numFmt w:val="bullet"/>
      <w:lvlText w:val="•"/>
      <w:lvlJc w:val="left"/>
      <w:pPr>
        <w:ind w:left="2069" w:hanging="267"/>
      </w:pPr>
      <w:rPr>
        <w:rFonts w:hint="default"/>
        <w:lang w:val="it-IT" w:eastAsia="en-US" w:bidi="ar-SA"/>
      </w:rPr>
    </w:lvl>
    <w:lvl w:ilvl="3" w:tplc="FFFFFFFF">
      <w:numFmt w:val="bullet"/>
      <w:lvlText w:val="•"/>
      <w:lvlJc w:val="left"/>
      <w:pPr>
        <w:ind w:left="3043" w:hanging="267"/>
      </w:pPr>
      <w:rPr>
        <w:rFonts w:hint="default"/>
        <w:lang w:val="it-IT" w:eastAsia="en-US" w:bidi="ar-SA"/>
      </w:rPr>
    </w:lvl>
    <w:lvl w:ilvl="4" w:tplc="FFFFFFFF">
      <w:numFmt w:val="bullet"/>
      <w:lvlText w:val="•"/>
      <w:lvlJc w:val="left"/>
      <w:pPr>
        <w:ind w:left="4018" w:hanging="267"/>
      </w:pPr>
      <w:rPr>
        <w:rFonts w:hint="default"/>
        <w:lang w:val="it-IT" w:eastAsia="en-US" w:bidi="ar-SA"/>
      </w:rPr>
    </w:lvl>
    <w:lvl w:ilvl="5" w:tplc="FFFFFFFF">
      <w:numFmt w:val="bullet"/>
      <w:lvlText w:val="•"/>
      <w:lvlJc w:val="left"/>
      <w:pPr>
        <w:ind w:left="4993" w:hanging="267"/>
      </w:pPr>
      <w:rPr>
        <w:rFonts w:hint="default"/>
        <w:lang w:val="it-IT" w:eastAsia="en-US" w:bidi="ar-SA"/>
      </w:rPr>
    </w:lvl>
    <w:lvl w:ilvl="6" w:tplc="FFFFFFFF">
      <w:numFmt w:val="bullet"/>
      <w:lvlText w:val="•"/>
      <w:lvlJc w:val="left"/>
      <w:pPr>
        <w:ind w:left="5967" w:hanging="267"/>
      </w:pPr>
      <w:rPr>
        <w:rFonts w:hint="default"/>
        <w:lang w:val="it-IT" w:eastAsia="en-US" w:bidi="ar-SA"/>
      </w:rPr>
    </w:lvl>
    <w:lvl w:ilvl="7" w:tplc="FFFFFFFF">
      <w:numFmt w:val="bullet"/>
      <w:lvlText w:val="•"/>
      <w:lvlJc w:val="left"/>
      <w:pPr>
        <w:ind w:left="6942" w:hanging="267"/>
      </w:pPr>
      <w:rPr>
        <w:rFonts w:hint="default"/>
        <w:lang w:val="it-IT" w:eastAsia="en-US" w:bidi="ar-SA"/>
      </w:rPr>
    </w:lvl>
    <w:lvl w:ilvl="8" w:tplc="FFFFFFFF">
      <w:numFmt w:val="bullet"/>
      <w:lvlText w:val="•"/>
      <w:lvlJc w:val="left"/>
      <w:pPr>
        <w:ind w:left="7917" w:hanging="267"/>
      </w:pPr>
      <w:rPr>
        <w:rFonts w:hint="default"/>
        <w:lang w:val="it-IT" w:eastAsia="en-US" w:bidi="ar-SA"/>
      </w:rPr>
    </w:lvl>
  </w:abstractNum>
  <w:abstractNum w:abstractNumId="4" w15:restartNumberingAfterBreak="0">
    <w:nsid w:val="1E711A0E"/>
    <w:multiLevelType w:val="hybridMultilevel"/>
    <w:tmpl w:val="6E7E3668"/>
    <w:lvl w:ilvl="0" w:tplc="AA702634">
      <w:start w:val="1"/>
      <w:numFmt w:val="lowerLetter"/>
      <w:lvlText w:val="%1)"/>
      <w:lvlJc w:val="left"/>
      <w:pPr>
        <w:ind w:left="112" w:hanging="277"/>
      </w:pPr>
      <w:rPr>
        <w:rFonts w:ascii="Times New Roman" w:eastAsia="Times New Roman" w:hAnsi="Times New Roman" w:cs="Times New Roman" w:hint="default"/>
        <w:b/>
        <w:bCs/>
        <w:i w:val="0"/>
        <w:iCs w:val="0"/>
        <w:spacing w:val="0"/>
        <w:w w:val="100"/>
        <w:sz w:val="24"/>
        <w:szCs w:val="24"/>
        <w:lang w:val="it-IT" w:eastAsia="en-US" w:bidi="ar-SA"/>
      </w:rPr>
    </w:lvl>
    <w:lvl w:ilvl="1" w:tplc="DCF674B6">
      <w:numFmt w:val="bullet"/>
      <w:lvlText w:val=""/>
      <w:lvlJc w:val="left"/>
      <w:pPr>
        <w:ind w:left="895" w:hanging="360"/>
      </w:pPr>
      <w:rPr>
        <w:rFonts w:ascii="Symbol" w:eastAsia="Symbol" w:hAnsi="Symbol" w:cs="Symbol" w:hint="default"/>
        <w:b w:val="0"/>
        <w:bCs w:val="0"/>
        <w:i w:val="0"/>
        <w:iCs w:val="0"/>
        <w:spacing w:val="0"/>
        <w:w w:val="100"/>
        <w:sz w:val="24"/>
        <w:szCs w:val="24"/>
        <w:lang w:val="it-IT" w:eastAsia="en-US" w:bidi="ar-SA"/>
      </w:rPr>
    </w:lvl>
    <w:lvl w:ilvl="2" w:tplc="0B4CB118">
      <w:numFmt w:val="bullet"/>
      <w:lvlText w:val="•"/>
      <w:lvlJc w:val="left"/>
      <w:pPr>
        <w:ind w:left="900" w:hanging="360"/>
      </w:pPr>
      <w:rPr>
        <w:rFonts w:hint="default"/>
        <w:lang w:val="it-IT" w:eastAsia="en-US" w:bidi="ar-SA"/>
      </w:rPr>
    </w:lvl>
    <w:lvl w:ilvl="3" w:tplc="94749162">
      <w:numFmt w:val="bullet"/>
      <w:lvlText w:val="•"/>
      <w:lvlJc w:val="left"/>
      <w:pPr>
        <w:ind w:left="2020" w:hanging="360"/>
      </w:pPr>
      <w:rPr>
        <w:rFonts w:hint="default"/>
        <w:lang w:val="it-IT" w:eastAsia="en-US" w:bidi="ar-SA"/>
      </w:rPr>
    </w:lvl>
    <w:lvl w:ilvl="4" w:tplc="E5125FD0">
      <w:numFmt w:val="bullet"/>
      <w:lvlText w:val="•"/>
      <w:lvlJc w:val="left"/>
      <w:pPr>
        <w:ind w:left="3141" w:hanging="360"/>
      </w:pPr>
      <w:rPr>
        <w:rFonts w:hint="default"/>
        <w:lang w:val="it-IT" w:eastAsia="en-US" w:bidi="ar-SA"/>
      </w:rPr>
    </w:lvl>
    <w:lvl w:ilvl="5" w:tplc="4D6ED0C8">
      <w:numFmt w:val="bullet"/>
      <w:lvlText w:val="•"/>
      <w:lvlJc w:val="left"/>
      <w:pPr>
        <w:ind w:left="4262" w:hanging="360"/>
      </w:pPr>
      <w:rPr>
        <w:rFonts w:hint="default"/>
        <w:lang w:val="it-IT" w:eastAsia="en-US" w:bidi="ar-SA"/>
      </w:rPr>
    </w:lvl>
    <w:lvl w:ilvl="6" w:tplc="184C5AC8">
      <w:numFmt w:val="bullet"/>
      <w:lvlText w:val="•"/>
      <w:lvlJc w:val="left"/>
      <w:pPr>
        <w:ind w:left="5383" w:hanging="360"/>
      </w:pPr>
      <w:rPr>
        <w:rFonts w:hint="default"/>
        <w:lang w:val="it-IT" w:eastAsia="en-US" w:bidi="ar-SA"/>
      </w:rPr>
    </w:lvl>
    <w:lvl w:ilvl="7" w:tplc="09263C26">
      <w:numFmt w:val="bullet"/>
      <w:lvlText w:val="•"/>
      <w:lvlJc w:val="left"/>
      <w:pPr>
        <w:ind w:left="6504" w:hanging="360"/>
      </w:pPr>
      <w:rPr>
        <w:rFonts w:hint="default"/>
        <w:lang w:val="it-IT" w:eastAsia="en-US" w:bidi="ar-SA"/>
      </w:rPr>
    </w:lvl>
    <w:lvl w:ilvl="8" w:tplc="D09A5A94">
      <w:numFmt w:val="bullet"/>
      <w:lvlText w:val="•"/>
      <w:lvlJc w:val="left"/>
      <w:pPr>
        <w:ind w:left="7624" w:hanging="360"/>
      </w:pPr>
      <w:rPr>
        <w:rFonts w:hint="default"/>
        <w:lang w:val="it-IT" w:eastAsia="en-US" w:bidi="ar-SA"/>
      </w:rPr>
    </w:lvl>
  </w:abstractNum>
  <w:abstractNum w:abstractNumId="5" w15:restartNumberingAfterBreak="0">
    <w:nsid w:val="2B8B2CC8"/>
    <w:multiLevelType w:val="hybridMultilevel"/>
    <w:tmpl w:val="7E0E7C90"/>
    <w:lvl w:ilvl="0" w:tplc="04100019">
      <w:start w:val="1"/>
      <w:numFmt w:val="lowerLetter"/>
      <w:lvlText w:val="%1."/>
      <w:lvlJc w:val="left"/>
      <w:pPr>
        <w:ind w:left="602" w:hanging="246"/>
      </w:pPr>
      <w:rPr>
        <w:rFonts w:hint="default"/>
        <w:b w:val="0"/>
        <w:bCs w:val="0"/>
        <w:i w:val="0"/>
        <w:iCs w:val="0"/>
        <w:spacing w:val="-1"/>
        <w:w w:val="100"/>
        <w:sz w:val="24"/>
        <w:szCs w:val="24"/>
        <w:lang w:val="it-IT" w:eastAsia="en-US" w:bidi="ar-SA"/>
      </w:rPr>
    </w:lvl>
    <w:lvl w:ilvl="1" w:tplc="FFFFFFFF">
      <w:numFmt w:val="bullet"/>
      <w:lvlText w:val="•"/>
      <w:lvlJc w:val="left"/>
      <w:pPr>
        <w:ind w:left="1554" w:hanging="246"/>
      </w:pPr>
      <w:rPr>
        <w:rFonts w:hint="default"/>
        <w:lang w:val="it-IT" w:eastAsia="en-US" w:bidi="ar-SA"/>
      </w:rPr>
    </w:lvl>
    <w:lvl w:ilvl="2" w:tplc="FFFFFFFF">
      <w:numFmt w:val="bullet"/>
      <w:lvlText w:val="•"/>
      <w:lvlJc w:val="left"/>
      <w:pPr>
        <w:ind w:left="2505" w:hanging="246"/>
      </w:pPr>
      <w:rPr>
        <w:rFonts w:hint="default"/>
        <w:lang w:val="it-IT" w:eastAsia="en-US" w:bidi="ar-SA"/>
      </w:rPr>
    </w:lvl>
    <w:lvl w:ilvl="3" w:tplc="FFFFFFFF">
      <w:numFmt w:val="bullet"/>
      <w:lvlText w:val="•"/>
      <w:lvlJc w:val="left"/>
      <w:pPr>
        <w:ind w:left="3455" w:hanging="246"/>
      </w:pPr>
      <w:rPr>
        <w:rFonts w:hint="default"/>
        <w:lang w:val="it-IT" w:eastAsia="en-US" w:bidi="ar-SA"/>
      </w:rPr>
    </w:lvl>
    <w:lvl w:ilvl="4" w:tplc="FFFFFFFF">
      <w:numFmt w:val="bullet"/>
      <w:lvlText w:val="•"/>
      <w:lvlJc w:val="left"/>
      <w:pPr>
        <w:ind w:left="4406" w:hanging="246"/>
      </w:pPr>
      <w:rPr>
        <w:rFonts w:hint="default"/>
        <w:lang w:val="it-IT" w:eastAsia="en-US" w:bidi="ar-SA"/>
      </w:rPr>
    </w:lvl>
    <w:lvl w:ilvl="5" w:tplc="FFFFFFFF">
      <w:numFmt w:val="bullet"/>
      <w:lvlText w:val="•"/>
      <w:lvlJc w:val="left"/>
      <w:pPr>
        <w:ind w:left="5357" w:hanging="246"/>
      </w:pPr>
      <w:rPr>
        <w:rFonts w:hint="default"/>
        <w:lang w:val="it-IT" w:eastAsia="en-US" w:bidi="ar-SA"/>
      </w:rPr>
    </w:lvl>
    <w:lvl w:ilvl="6" w:tplc="FFFFFFFF">
      <w:numFmt w:val="bullet"/>
      <w:lvlText w:val="•"/>
      <w:lvlJc w:val="left"/>
      <w:pPr>
        <w:ind w:left="6307" w:hanging="246"/>
      </w:pPr>
      <w:rPr>
        <w:rFonts w:hint="default"/>
        <w:lang w:val="it-IT" w:eastAsia="en-US" w:bidi="ar-SA"/>
      </w:rPr>
    </w:lvl>
    <w:lvl w:ilvl="7" w:tplc="FFFFFFFF">
      <w:numFmt w:val="bullet"/>
      <w:lvlText w:val="•"/>
      <w:lvlJc w:val="left"/>
      <w:pPr>
        <w:ind w:left="7258" w:hanging="246"/>
      </w:pPr>
      <w:rPr>
        <w:rFonts w:hint="default"/>
        <w:lang w:val="it-IT" w:eastAsia="en-US" w:bidi="ar-SA"/>
      </w:rPr>
    </w:lvl>
    <w:lvl w:ilvl="8" w:tplc="FFFFFFFF">
      <w:numFmt w:val="bullet"/>
      <w:lvlText w:val="•"/>
      <w:lvlJc w:val="left"/>
      <w:pPr>
        <w:ind w:left="8209" w:hanging="246"/>
      </w:pPr>
      <w:rPr>
        <w:rFonts w:hint="default"/>
        <w:lang w:val="it-IT" w:eastAsia="en-US" w:bidi="ar-SA"/>
      </w:rPr>
    </w:lvl>
  </w:abstractNum>
  <w:abstractNum w:abstractNumId="6" w15:restartNumberingAfterBreak="0">
    <w:nsid w:val="30F6013A"/>
    <w:multiLevelType w:val="hybridMultilevel"/>
    <w:tmpl w:val="8D904EC2"/>
    <w:lvl w:ilvl="0" w:tplc="04100019">
      <w:start w:val="1"/>
      <w:numFmt w:val="lowerLetter"/>
      <w:lvlText w:val="%1."/>
      <w:lvlJc w:val="left"/>
      <w:pPr>
        <w:ind w:left="1668" w:hanging="360"/>
      </w:pPr>
    </w:lvl>
    <w:lvl w:ilvl="1" w:tplc="04100019" w:tentative="1">
      <w:start w:val="1"/>
      <w:numFmt w:val="lowerLetter"/>
      <w:lvlText w:val="%2."/>
      <w:lvlJc w:val="left"/>
      <w:pPr>
        <w:ind w:left="2388" w:hanging="360"/>
      </w:pPr>
    </w:lvl>
    <w:lvl w:ilvl="2" w:tplc="0410001B" w:tentative="1">
      <w:start w:val="1"/>
      <w:numFmt w:val="lowerRoman"/>
      <w:lvlText w:val="%3."/>
      <w:lvlJc w:val="right"/>
      <w:pPr>
        <w:ind w:left="3108" w:hanging="180"/>
      </w:pPr>
    </w:lvl>
    <w:lvl w:ilvl="3" w:tplc="0410000F" w:tentative="1">
      <w:start w:val="1"/>
      <w:numFmt w:val="decimal"/>
      <w:lvlText w:val="%4."/>
      <w:lvlJc w:val="left"/>
      <w:pPr>
        <w:ind w:left="3828" w:hanging="360"/>
      </w:pPr>
    </w:lvl>
    <w:lvl w:ilvl="4" w:tplc="04100019" w:tentative="1">
      <w:start w:val="1"/>
      <w:numFmt w:val="lowerLetter"/>
      <w:lvlText w:val="%5."/>
      <w:lvlJc w:val="left"/>
      <w:pPr>
        <w:ind w:left="4548" w:hanging="360"/>
      </w:pPr>
    </w:lvl>
    <w:lvl w:ilvl="5" w:tplc="0410001B" w:tentative="1">
      <w:start w:val="1"/>
      <w:numFmt w:val="lowerRoman"/>
      <w:lvlText w:val="%6."/>
      <w:lvlJc w:val="right"/>
      <w:pPr>
        <w:ind w:left="5268" w:hanging="180"/>
      </w:pPr>
    </w:lvl>
    <w:lvl w:ilvl="6" w:tplc="0410000F" w:tentative="1">
      <w:start w:val="1"/>
      <w:numFmt w:val="decimal"/>
      <w:lvlText w:val="%7."/>
      <w:lvlJc w:val="left"/>
      <w:pPr>
        <w:ind w:left="5988" w:hanging="360"/>
      </w:pPr>
    </w:lvl>
    <w:lvl w:ilvl="7" w:tplc="04100019" w:tentative="1">
      <w:start w:val="1"/>
      <w:numFmt w:val="lowerLetter"/>
      <w:lvlText w:val="%8."/>
      <w:lvlJc w:val="left"/>
      <w:pPr>
        <w:ind w:left="6708" w:hanging="360"/>
      </w:pPr>
    </w:lvl>
    <w:lvl w:ilvl="8" w:tplc="0410001B" w:tentative="1">
      <w:start w:val="1"/>
      <w:numFmt w:val="lowerRoman"/>
      <w:lvlText w:val="%9."/>
      <w:lvlJc w:val="right"/>
      <w:pPr>
        <w:ind w:left="7428" w:hanging="180"/>
      </w:pPr>
    </w:lvl>
  </w:abstractNum>
  <w:abstractNum w:abstractNumId="7" w15:restartNumberingAfterBreak="0">
    <w:nsid w:val="33C41FCC"/>
    <w:multiLevelType w:val="hybridMultilevel"/>
    <w:tmpl w:val="32F8BF9A"/>
    <w:lvl w:ilvl="0" w:tplc="0B8EBC92">
      <w:start w:val="1"/>
      <w:numFmt w:val="decimal"/>
      <w:lvlText w:val="%1."/>
      <w:lvlJc w:val="left"/>
      <w:pPr>
        <w:ind w:left="112" w:hanging="247"/>
      </w:pPr>
      <w:rPr>
        <w:rFonts w:ascii="Times New Roman" w:eastAsia="Times New Roman" w:hAnsi="Times New Roman" w:cs="Times New Roman" w:hint="default"/>
        <w:b w:val="0"/>
        <w:bCs w:val="0"/>
        <w:i w:val="0"/>
        <w:iCs w:val="0"/>
        <w:spacing w:val="0"/>
        <w:w w:val="100"/>
        <w:sz w:val="24"/>
        <w:szCs w:val="24"/>
        <w:lang w:val="it-IT" w:eastAsia="en-US" w:bidi="ar-SA"/>
      </w:rPr>
    </w:lvl>
    <w:lvl w:ilvl="1" w:tplc="E46EE53C">
      <w:start w:val="1"/>
      <w:numFmt w:val="lowerLetter"/>
      <w:lvlText w:val="%2."/>
      <w:lvlJc w:val="left"/>
      <w:pPr>
        <w:ind w:left="338" w:hanging="226"/>
      </w:pPr>
      <w:rPr>
        <w:rFonts w:ascii="Times New Roman" w:eastAsia="Times New Roman" w:hAnsi="Times New Roman" w:cs="Times New Roman" w:hint="default"/>
        <w:b w:val="0"/>
        <w:bCs w:val="0"/>
        <w:i w:val="0"/>
        <w:iCs w:val="0"/>
        <w:spacing w:val="-1"/>
        <w:w w:val="100"/>
        <w:sz w:val="24"/>
        <w:szCs w:val="24"/>
        <w:lang w:val="it-IT" w:eastAsia="en-US" w:bidi="ar-SA"/>
      </w:rPr>
    </w:lvl>
    <w:lvl w:ilvl="2" w:tplc="DFAA27F6">
      <w:numFmt w:val="bullet"/>
      <w:lvlText w:val="•"/>
      <w:lvlJc w:val="left"/>
      <w:pPr>
        <w:ind w:left="1398" w:hanging="226"/>
      </w:pPr>
      <w:rPr>
        <w:rFonts w:hint="default"/>
        <w:lang w:val="it-IT" w:eastAsia="en-US" w:bidi="ar-SA"/>
      </w:rPr>
    </w:lvl>
    <w:lvl w:ilvl="3" w:tplc="8676D052">
      <w:numFmt w:val="bullet"/>
      <w:lvlText w:val="•"/>
      <w:lvlJc w:val="left"/>
      <w:pPr>
        <w:ind w:left="2456" w:hanging="226"/>
      </w:pPr>
      <w:rPr>
        <w:rFonts w:hint="default"/>
        <w:lang w:val="it-IT" w:eastAsia="en-US" w:bidi="ar-SA"/>
      </w:rPr>
    </w:lvl>
    <w:lvl w:ilvl="4" w:tplc="7E0AB6B4">
      <w:numFmt w:val="bullet"/>
      <w:lvlText w:val="•"/>
      <w:lvlJc w:val="left"/>
      <w:pPr>
        <w:ind w:left="3515" w:hanging="226"/>
      </w:pPr>
      <w:rPr>
        <w:rFonts w:hint="default"/>
        <w:lang w:val="it-IT" w:eastAsia="en-US" w:bidi="ar-SA"/>
      </w:rPr>
    </w:lvl>
    <w:lvl w:ilvl="5" w:tplc="BEE6F6B4">
      <w:numFmt w:val="bullet"/>
      <w:lvlText w:val="•"/>
      <w:lvlJc w:val="left"/>
      <w:pPr>
        <w:ind w:left="4573" w:hanging="226"/>
      </w:pPr>
      <w:rPr>
        <w:rFonts w:hint="default"/>
        <w:lang w:val="it-IT" w:eastAsia="en-US" w:bidi="ar-SA"/>
      </w:rPr>
    </w:lvl>
    <w:lvl w:ilvl="6" w:tplc="F1B8B52C">
      <w:numFmt w:val="bullet"/>
      <w:lvlText w:val="•"/>
      <w:lvlJc w:val="left"/>
      <w:pPr>
        <w:ind w:left="5632" w:hanging="226"/>
      </w:pPr>
      <w:rPr>
        <w:rFonts w:hint="default"/>
        <w:lang w:val="it-IT" w:eastAsia="en-US" w:bidi="ar-SA"/>
      </w:rPr>
    </w:lvl>
    <w:lvl w:ilvl="7" w:tplc="E960AB4C">
      <w:numFmt w:val="bullet"/>
      <w:lvlText w:val="•"/>
      <w:lvlJc w:val="left"/>
      <w:pPr>
        <w:ind w:left="6690" w:hanging="226"/>
      </w:pPr>
      <w:rPr>
        <w:rFonts w:hint="default"/>
        <w:lang w:val="it-IT" w:eastAsia="en-US" w:bidi="ar-SA"/>
      </w:rPr>
    </w:lvl>
    <w:lvl w:ilvl="8" w:tplc="1E6A2C7E">
      <w:numFmt w:val="bullet"/>
      <w:lvlText w:val="•"/>
      <w:lvlJc w:val="left"/>
      <w:pPr>
        <w:ind w:left="7749" w:hanging="226"/>
      </w:pPr>
      <w:rPr>
        <w:rFonts w:hint="default"/>
        <w:lang w:val="it-IT" w:eastAsia="en-US" w:bidi="ar-SA"/>
      </w:rPr>
    </w:lvl>
  </w:abstractNum>
  <w:abstractNum w:abstractNumId="8" w15:restartNumberingAfterBreak="0">
    <w:nsid w:val="3C67062B"/>
    <w:multiLevelType w:val="hybridMultilevel"/>
    <w:tmpl w:val="3FD8A764"/>
    <w:lvl w:ilvl="0" w:tplc="FFFFFFFF">
      <w:start w:val="1"/>
      <w:numFmt w:val="decimal"/>
      <w:lvlText w:val="%1."/>
      <w:lvlJc w:val="left"/>
      <w:pPr>
        <w:ind w:left="360" w:hanging="360"/>
      </w:pPr>
      <w:rPr>
        <w:rFonts w:hint="default"/>
      </w:rPr>
    </w:lvl>
    <w:lvl w:ilvl="1" w:tplc="EA382458">
      <w:start w:val="1"/>
      <w:numFmt w:val="lowerLetter"/>
      <w:lvlText w:val="%2)"/>
      <w:lvlJc w:val="left"/>
      <w:pPr>
        <w:ind w:left="1080" w:hanging="360"/>
      </w:pPr>
      <w:rPr>
        <w:i w:val="0"/>
        <w:iCs w:val="0"/>
      </w:rPr>
    </w:lvl>
    <w:lvl w:ilvl="2" w:tplc="FFFFFFFF">
      <w:start w:val="1"/>
      <w:numFmt w:val="lowerRoman"/>
      <w:lvlText w:val="%3."/>
      <w:lvlJc w:val="right"/>
      <w:pPr>
        <w:ind w:left="1800" w:hanging="180"/>
      </w:pPr>
    </w:lvl>
    <w:lvl w:ilvl="3" w:tplc="525ADFC6">
      <w:start w:val="1"/>
      <w:numFmt w:val="bullet"/>
      <w:lvlText w:val="-"/>
      <w:lvlJc w:val="left"/>
      <w:pPr>
        <w:ind w:left="2520" w:hanging="360"/>
      </w:pPr>
      <w:rPr>
        <w:rFonts w:ascii="Century Gothic" w:eastAsia="Calibri" w:hAnsi="Century Gothic" w:cs="Times New Roman"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1D83607"/>
    <w:multiLevelType w:val="hybridMultilevel"/>
    <w:tmpl w:val="CA7EC1A4"/>
    <w:lvl w:ilvl="0" w:tplc="340AAD44">
      <w:numFmt w:val="bullet"/>
      <w:lvlText w:val=""/>
      <w:lvlJc w:val="left"/>
      <w:pPr>
        <w:ind w:left="833" w:hanging="360"/>
      </w:pPr>
      <w:rPr>
        <w:rFonts w:ascii="Symbol" w:eastAsia="Symbol" w:hAnsi="Symbol" w:cs="Symbol" w:hint="default"/>
        <w:b w:val="0"/>
        <w:bCs w:val="0"/>
        <w:i w:val="0"/>
        <w:iCs w:val="0"/>
        <w:spacing w:val="0"/>
        <w:w w:val="100"/>
        <w:sz w:val="24"/>
        <w:szCs w:val="24"/>
        <w:lang w:val="it-IT" w:eastAsia="en-US" w:bidi="ar-SA"/>
      </w:rPr>
    </w:lvl>
    <w:lvl w:ilvl="1" w:tplc="82603306">
      <w:numFmt w:val="bullet"/>
      <w:lvlText w:val="•"/>
      <w:lvlJc w:val="left"/>
      <w:pPr>
        <w:ind w:left="1742" w:hanging="360"/>
      </w:pPr>
      <w:rPr>
        <w:rFonts w:hint="default"/>
        <w:lang w:val="it-IT" w:eastAsia="en-US" w:bidi="ar-SA"/>
      </w:rPr>
    </w:lvl>
    <w:lvl w:ilvl="2" w:tplc="C9567DE0">
      <w:numFmt w:val="bullet"/>
      <w:lvlText w:val="•"/>
      <w:lvlJc w:val="left"/>
      <w:pPr>
        <w:ind w:left="2645" w:hanging="360"/>
      </w:pPr>
      <w:rPr>
        <w:rFonts w:hint="default"/>
        <w:lang w:val="it-IT" w:eastAsia="en-US" w:bidi="ar-SA"/>
      </w:rPr>
    </w:lvl>
    <w:lvl w:ilvl="3" w:tplc="87FAF530">
      <w:numFmt w:val="bullet"/>
      <w:lvlText w:val="•"/>
      <w:lvlJc w:val="left"/>
      <w:pPr>
        <w:ind w:left="3547" w:hanging="360"/>
      </w:pPr>
      <w:rPr>
        <w:rFonts w:hint="default"/>
        <w:lang w:val="it-IT" w:eastAsia="en-US" w:bidi="ar-SA"/>
      </w:rPr>
    </w:lvl>
    <w:lvl w:ilvl="4" w:tplc="F5765DD4">
      <w:numFmt w:val="bullet"/>
      <w:lvlText w:val="•"/>
      <w:lvlJc w:val="left"/>
      <w:pPr>
        <w:ind w:left="4450" w:hanging="360"/>
      </w:pPr>
      <w:rPr>
        <w:rFonts w:hint="default"/>
        <w:lang w:val="it-IT" w:eastAsia="en-US" w:bidi="ar-SA"/>
      </w:rPr>
    </w:lvl>
    <w:lvl w:ilvl="5" w:tplc="0A2EFB78">
      <w:numFmt w:val="bullet"/>
      <w:lvlText w:val="•"/>
      <w:lvlJc w:val="left"/>
      <w:pPr>
        <w:ind w:left="5353" w:hanging="360"/>
      </w:pPr>
      <w:rPr>
        <w:rFonts w:hint="default"/>
        <w:lang w:val="it-IT" w:eastAsia="en-US" w:bidi="ar-SA"/>
      </w:rPr>
    </w:lvl>
    <w:lvl w:ilvl="6" w:tplc="F8603E62">
      <w:numFmt w:val="bullet"/>
      <w:lvlText w:val="•"/>
      <w:lvlJc w:val="left"/>
      <w:pPr>
        <w:ind w:left="6255" w:hanging="360"/>
      </w:pPr>
      <w:rPr>
        <w:rFonts w:hint="default"/>
        <w:lang w:val="it-IT" w:eastAsia="en-US" w:bidi="ar-SA"/>
      </w:rPr>
    </w:lvl>
    <w:lvl w:ilvl="7" w:tplc="90C2E662">
      <w:numFmt w:val="bullet"/>
      <w:lvlText w:val="•"/>
      <w:lvlJc w:val="left"/>
      <w:pPr>
        <w:ind w:left="7158" w:hanging="360"/>
      </w:pPr>
      <w:rPr>
        <w:rFonts w:hint="default"/>
        <w:lang w:val="it-IT" w:eastAsia="en-US" w:bidi="ar-SA"/>
      </w:rPr>
    </w:lvl>
    <w:lvl w:ilvl="8" w:tplc="F766A0CA">
      <w:numFmt w:val="bullet"/>
      <w:lvlText w:val="•"/>
      <w:lvlJc w:val="left"/>
      <w:pPr>
        <w:ind w:left="8061" w:hanging="360"/>
      </w:pPr>
      <w:rPr>
        <w:rFonts w:hint="default"/>
        <w:lang w:val="it-IT" w:eastAsia="en-US" w:bidi="ar-SA"/>
      </w:rPr>
    </w:lvl>
  </w:abstractNum>
  <w:abstractNum w:abstractNumId="10" w15:restartNumberingAfterBreak="0">
    <w:nsid w:val="507F4C73"/>
    <w:multiLevelType w:val="hybridMultilevel"/>
    <w:tmpl w:val="EE4EE63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1B37B15"/>
    <w:multiLevelType w:val="hybridMultilevel"/>
    <w:tmpl w:val="29702FE0"/>
    <w:lvl w:ilvl="0" w:tplc="EEB8AD56">
      <w:start w:val="1"/>
      <w:numFmt w:val="decimal"/>
      <w:lvlText w:val="%1."/>
      <w:lvlJc w:val="left"/>
      <w:pPr>
        <w:ind w:left="112" w:hanging="298"/>
      </w:pPr>
      <w:rPr>
        <w:rFonts w:ascii="Times New Roman" w:eastAsia="Times New Roman" w:hAnsi="Times New Roman" w:cs="Times New Roman" w:hint="default"/>
        <w:b w:val="0"/>
        <w:bCs w:val="0"/>
        <w:i w:val="0"/>
        <w:iCs w:val="0"/>
        <w:spacing w:val="0"/>
        <w:w w:val="100"/>
        <w:sz w:val="24"/>
        <w:szCs w:val="24"/>
        <w:lang w:val="it-IT" w:eastAsia="en-US" w:bidi="ar-SA"/>
      </w:rPr>
    </w:lvl>
    <w:lvl w:ilvl="1" w:tplc="61A0D0A4">
      <w:numFmt w:val="bullet"/>
      <w:lvlText w:val="•"/>
      <w:lvlJc w:val="left"/>
      <w:pPr>
        <w:ind w:left="1094" w:hanging="298"/>
      </w:pPr>
      <w:rPr>
        <w:rFonts w:hint="default"/>
        <w:lang w:val="it-IT" w:eastAsia="en-US" w:bidi="ar-SA"/>
      </w:rPr>
    </w:lvl>
    <w:lvl w:ilvl="2" w:tplc="BD564530">
      <w:numFmt w:val="bullet"/>
      <w:lvlText w:val="•"/>
      <w:lvlJc w:val="left"/>
      <w:pPr>
        <w:ind w:left="2069" w:hanging="298"/>
      </w:pPr>
      <w:rPr>
        <w:rFonts w:hint="default"/>
        <w:lang w:val="it-IT" w:eastAsia="en-US" w:bidi="ar-SA"/>
      </w:rPr>
    </w:lvl>
    <w:lvl w:ilvl="3" w:tplc="A858B666">
      <w:numFmt w:val="bullet"/>
      <w:lvlText w:val="•"/>
      <w:lvlJc w:val="left"/>
      <w:pPr>
        <w:ind w:left="3043" w:hanging="298"/>
      </w:pPr>
      <w:rPr>
        <w:rFonts w:hint="default"/>
        <w:lang w:val="it-IT" w:eastAsia="en-US" w:bidi="ar-SA"/>
      </w:rPr>
    </w:lvl>
    <w:lvl w:ilvl="4" w:tplc="F31AD8AA">
      <w:numFmt w:val="bullet"/>
      <w:lvlText w:val="•"/>
      <w:lvlJc w:val="left"/>
      <w:pPr>
        <w:ind w:left="4018" w:hanging="298"/>
      </w:pPr>
      <w:rPr>
        <w:rFonts w:hint="default"/>
        <w:lang w:val="it-IT" w:eastAsia="en-US" w:bidi="ar-SA"/>
      </w:rPr>
    </w:lvl>
    <w:lvl w:ilvl="5" w:tplc="9D52FDAA">
      <w:numFmt w:val="bullet"/>
      <w:lvlText w:val="•"/>
      <w:lvlJc w:val="left"/>
      <w:pPr>
        <w:ind w:left="4993" w:hanging="298"/>
      </w:pPr>
      <w:rPr>
        <w:rFonts w:hint="default"/>
        <w:lang w:val="it-IT" w:eastAsia="en-US" w:bidi="ar-SA"/>
      </w:rPr>
    </w:lvl>
    <w:lvl w:ilvl="6" w:tplc="172EB4A8">
      <w:numFmt w:val="bullet"/>
      <w:lvlText w:val="•"/>
      <w:lvlJc w:val="left"/>
      <w:pPr>
        <w:ind w:left="5967" w:hanging="298"/>
      </w:pPr>
      <w:rPr>
        <w:rFonts w:hint="default"/>
        <w:lang w:val="it-IT" w:eastAsia="en-US" w:bidi="ar-SA"/>
      </w:rPr>
    </w:lvl>
    <w:lvl w:ilvl="7" w:tplc="FD52DB00">
      <w:numFmt w:val="bullet"/>
      <w:lvlText w:val="•"/>
      <w:lvlJc w:val="left"/>
      <w:pPr>
        <w:ind w:left="6942" w:hanging="298"/>
      </w:pPr>
      <w:rPr>
        <w:rFonts w:hint="default"/>
        <w:lang w:val="it-IT" w:eastAsia="en-US" w:bidi="ar-SA"/>
      </w:rPr>
    </w:lvl>
    <w:lvl w:ilvl="8" w:tplc="1EA86C7E">
      <w:numFmt w:val="bullet"/>
      <w:lvlText w:val="•"/>
      <w:lvlJc w:val="left"/>
      <w:pPr>
        <w:ind w:left="7917" w:hanging="298"/>
      </w:pPr>
      <w:rPr>
        <w:rFonts w:hint="default"/>
        <w:lang w:val="it-IT" w:eastAsia="en-US" w:bidi="ar-SA"/>
      </w:rPr>
    </w:lvl>
  </w:abstractNum>
  <w:abstractNum w:abstractNumId="12" w15:restartNumberingAfterBreak="0">
    <w:nsid w:val="54A211C0"/>
    <w:multiLevelType w:val="hybridMultilevel"/>
    <w:tmpl w:val="70DC1948"/>
    <w:lvl w:ilvl="0" w:tplc="616C09E6">
      <w:start w:val="1"/>
      <w:numFmt w:val="lowerLetter"/>
      <w:lvlText w:val="%1)"/>
      <w:lvlJc w:val="left"/>
      <w:pPr>
        <w:ind w:left="358" w:hanging="246"/>
      </w:pPr>
      <w:rPr>
        <w:rFonts w:ascii="Times New Roman" w:eastAsia="Times New Roman" w:hAnsi="Times New Roman" w:cs="Times New Roman" w:hint="default"/>
        <w:b w:val="0"/>
        <w:bCs w:val="0"/>
        <w:i w:val="0"/>
        <w:iCs w:val="0"/>
        <w:spacing w:val="-1"/>
        <w:w w:val="100"/>
        <w:sz w:val="24"/>
        <w:szCs w:val="24"/>
        <w:lang w:val="it-IT" w:eastAsia="en-US" w:bidi="ar-SA"/>
      </w:rPr>
    </w:lvl>
    <w:lvl w:ilvl="1" w:tplc="3066068E">
      <w:numFmt w:val="bullet"/>
      <w:lvlText w:val="•"/>
      <w:lvlJc w:val="left"/>
      <w:pPr>
        <w:ind w:left="1310" w:hanging="246"/>
      </w:pPr>
      <w:rPr>
        <w:rFonts w:hint="default"/>
        <w:lang w:val="it-IT" w:eastAsia="en-US" w:bidi="ar-SA"/>
      </w:rPr>
    </w:lvl>
    <w:lvl w:ilvl="2" w:tplc="D58840AA">
      <w:numFmt w:val="bullet"/>
      <w:lvlText w:val="•"/>
      <w:lvlJc w:val="left"/>
      <w:pPr>
        <w:ind w:left="2261" w:hanging="246"/>
      </w:pPr>
      <w:rPr>
        <w:rFonts w:hint="default"/>
        <w:lang w:val="it-IT" w:eastAsia="en-US" w:bidi="ar-SA"/>
      </w:rPr>
    </w:lvl>
    <w:lvl w:ilvl="3" w:tplc="078CCF52">
      <w:numFmt w:val="bullet"/>
      <w:lvlText w:val="•"/>
      <w:lvlJc w:val="left"/>
      <w:pPr>
        <w:ind w:left="3211" w:hanging="246"/>
      </w:pPr>
      <w:rPr>
        <w:rFonts w:hint="default"/>
        <w:lang w:val="it-IT" w:eastAsia="en-US" w:bidi="ar-SA"/>
      </w:rPr>
    </w:lvl>
    <w:lvl w:ilvl="4" w:tplc="FC7E1BFC">
      <w:numFmt w:val="bullet"/>
      <w:lvlText w:val="•"/>
      <w:lvlJc w:val="left"/>
      <w:pPr>
        <w:ind w:left="4162" w:hanging="246"/>
      </w:pPr>
      <w:rPr>
        <w:rFonts w:hint="default"/>
        <w:lang w:val="it-IT" w:eastAsia="en-US" w:bidi="ar-SA"/>
      </w:rPr>
    </w:lvl>
    <w:lvl w:ilvl="5" w:tplc="19E4AC42">
      <w:numFmt w:val="bullet"/>
      <w:lvlText w:val="•"/>
      <w:lvlJc w:val="left"/>
      <w:pPr>
        <w:ind w:left="5113" w:hanging="246"/>
      </w:pPr>
      <w:rPr>
        <w:rFonts w:hint="default"/>
        <w:lang w:val="it-IT" w:eastAsia="en-US" w:bidi="ar-SA"/>
      </w:rPr>
    </w:lvl>
    <w:lvl w:ilvl="6" w:tplc="F726EE4A">
      <w:numFmt w:val="bullet"/>
      <w:lvlText w:val="•"/>
      <w:lvlJc w:val="left"/>
      <w:pPr>
        <w:ind w:left="6063" w:hanging="246"/>
      </w:pPr>
      <w:rPr>
        <w:rFonts w:hint="default"/>
        <w:lang w:val="it-IT" w:eastAsia="en-US" w:bidi="ar-SA"/>
      </w:rPr>
    </w:lvl>
    <w:lvl w:ilvl="7" w:tplc="4380DF80">
      <w:numFmt w:val="bullet"/>
      <w:lvlText w:val="•"/>
      <w:lvlJc w:val="left"/>
      <w:pPr>
        <w:ind w:left="7014" w:hanging="246"/>
      </w:pPr>
      <w:rPr>
        <w:rFonts w:hint="default"/>
        <w:lang w:val="it-IT" w:eastAsia="en-US" w:bidi="ar-SA"/>
      </w:rPr>
    </w:lvl>
    <w:lvl w:ilvl="8" w:tplc="C2525016">
      <w:numFmt w:val="bullet"/>
      <w:lvlText w:val="•"/>
      <w:lvlJc w:val="left"/>
      <w:pPr>
        <w:ind w:left="7965" w:hanging="246"/>
      </w:pPr>
      <w:rPr>
        <w:rFonts w:hint="default"/>
        <w:lang w:val="it-IT" w:eastAsia="en-US" w:bidi="ar-SA"/>
      </w:rPr>
    </w:lvl>
  </w:abstractNum>
  <w:abstractNum w:abstractNumId="13" w15:restartNumberingAfterBreak="0">
    <w:nsid w:val="55F97EC7"/>
    <w:multiLevelType w:val="hybridMultilevel"/>
    <w:tmpl w:val="EA0683E6"/>
    <w:lvl w:ilvl="0" w:tplc="04100019">
      <w:start w:val="1"/>
      <w:numFmt w:val="lowerLetter"/>
      <w:lvlText w:val="%1."/>
      <w:lvlJc w:val="left"/>
      <w:pPr>
        <w:ind w:left="1668" w:hanging="360"/>
      </w:pPr>
    </w:lvl>
    <w:lvl w:ilvl="1" w:tplc="04100019" w:tentative="1">
      <w:start w:val="1"/>
      <w:numFmt w:val="lowerLetter"/>
      <w:lvlText w:val="%2."/>
      <w:lvlJc w:val="left"/>
      <w:pPr>
        <w:ind w:left="2388" w:hanging="360"/>
      </w:pPr>
    </w:lvl>
    <w:lvl w:ilvl="2" w:tplc="0410001B" w:tentative="1">
      <w:start w:val="1"/>
      <w:numFmt w:val="lowerRoman"/>
      <w:lvlText w:val="%3."/>
      <w:lvlJc w:val="right"/>
      <w:pPr>
        <w:ind w:left="3108" w:hanging="180"/>
      </w:pPr>
    </w:lvl>
    <w:lvl w:ilvl="3" w:tplc="0410000F" w:tentative="1">
      <w:start w:val="1"/>
      <w:numFmt w:val="decimal"/>
      <w:lvlText w:val="%4."/>
      <w:lvlJc w:val="left"/>
      <w:pPr>
        <w:ind w:left="3828" w:hanging="360"/>
      </w:pPr>
    </w:lvl>
    <w:lvl w:ilvl="4" w:tplc="04100019" w:tentative="1">
      <w:start w:val="1"/>
      <w:numFmt w:val="lowerLetter"/>
      <w:lvlText w:val="%5."/>
      <w:lvlJc w:val="left"/>
      <w:pPr>
        <w:ind w:left="4548" w:hanging="360"/>
      </w:pPr>
    </w:lvl>
    <w:lvl w:ilvl="5" w:tplc="0410001B" w:tentative="1">
      <w:start w:val="1"/>
      <w:numFmt w:val="lowerRoman"/>
      <w:lvlText w:val="%6."/>
      <w:lvlJc w:val="right"/>
      <w:pPr>
        <w:ind w:left="5268" w:hanging="180"/>
      </w:pPr>
    </w:lvl>
    <w:lvl w:ilvl="6" w:tplc="0410000F" w:tentative="1">
      <w:start w:val="1"/>
      <w:numFmt w:val="decimal"/>
      <w:lvlText w:val="%7."/>
      <w:lvlJc w:val="left"/>
      <w:pPr>
        <w:ind w:left="5988" w:hanging="360"/>
      </w:pPr>
    </w:lvl>
    <w:lvl w:ilvl="7" w:tplc="04100019" w:tentative="1">
      <w:start w:val="1"/>
      <w:numFmt w:val="lowerLetter"/>
      <w:lvlText w:val="%8."/>
      <w:lvlJc w:val="left"/>
      <w:pPr>
        <w:ind w:left="6708" w:hanging="360"/>
      </w:pPr>
    </w:lvl>
    <w:lvl w:ilvl="8" w:tplc="0410001B" w:tentative="1">
      <w:start w:val="1"/>
      <w:numFmt w:val="lowerRoman"/>
      <w:lvlText w:val="%9."/>
      <w:lvlJc w:val="right"/>
      <w:pPr>
        <w:ind w:left="7428" w:hanging="180"/>
      </w:pPr>
    </w:lvl>
  </w:abstractNum>
  <w:abstractNum w:abstractNumId="14" w15:restartNumberingAfterBreak="0">
    <w:nsid w:val="59BA017E"/>
    <w:multiLevelType w:val="hybridMultilevel"/>
    <w:tmpl w:val="D6284D1A"/>
    <w:lvl w:ilvl="0" w:tplc="696CB832">
      <w:start w:val="1"/>
      <w:numFmt w:val="lowerLetter"/>
      <w:lvlText w:val="%1)"/>
      <w:lvlJc w:val="left"/>
      <w:pPr>
        <w:ind w:left="112" w:hanging="260"/>
      </w:pPr>
      <w:rPr>
        <w:rFonts w:ascii="Times New Roman" w:eastAsia="Times New Roman" w:hAnsi="Times New Roman" w:cs="Times New Roman" w:hint="default"/>
        <w:b w:val="0"/>
        <w:bCs w:val="0"/>
        <w:i w:val="0"/>
        <w:iCs w:val="0"/>
        <w:spacing w:val="-1"/>
        <w:w w:val="100"/>
        <w:sz w:val="24"/>
        <w:szCs w:val="24"/>
        <w:lang w:val="it-IT" w:eastAsia="en-US" w:bidi="ar-SA"/>
      </w:rPr>
    </w:lvl>
    <w:lvl w:ilvl="1" w:tplc="E208F376">
      <w:numFmt w:val="bullet"/>
      <w:lvlText w:val="•"/>
      <w:lvlJc w:val="left"/>
      <w:pPr>
        <w:ind w:left="1094" w:hanging="260"/>
      </w:pPr>
      <w:rPr>
        <w:rFonts w:hint="default"/>
        <w:lang w:val="it-IT" w:eastAsia="en-US" w:bidi="ar-SA"/>
      </w:rPr>
    </w:lvl>
    <w:lvl w:ilvl="2" w:tplc="A73644A0">
      <w:numFmt w:val="bullet"/>
      <w:lvlText w:val="•"/>
      <w:lvlJc w:val="left"/>
      <w:pPr>
        <w:ind w:left="2069" w:hanging="260"/>
      </w:pPr>
      <w:rPr>
        <w:rFonts w:hint="default"/>
        <w:lang w:val="it-IT" w:eastAsia="en-US" w:bidi="ar-SA"/>
      </w:rPr>
    </w:lvl>
    <w:lvl w:ilvl="3" w:tplc="FD7E88F6">
      <w:numFmt w:val="bullet"/>
      <w:lvlText w:val="•"/>
      <w:lvlJc w:val="left"/>
      <w:pPr>
        <w:ind w:left="3043" w:hanging="260"/>
      </w:pPr>
      <w:rPr>
        <w:rFonts w:hint="default"/>
        <w:lang w:val="it-IT" w:eastAsia="en-US" w:bidi="ar-SA"/>
      </w:rPr>
    </w:lvl>
    <w:lvl w:ilvl="4" w:tplc="B96C0270">
      <w:numFmt w:val="bullet"/>
      <w:lvlText w:val="•"/>
      <w:lvlJc w:val="left"/>
      <w:pPr>
        <w:ind w:left="4018" w:hanging="260"/>
      </w:pPr>
      <w:rPr>
        <w:rFonts w:hint="default"/>
        <w:lang w:val="it-IT" w:eastAsia="en-US" w:bidi="ar-SA"/>
      </w:rPr>
    </w:lvl>
    <w:lvl w:ilvl="5" w:tplc="FC26ED7C">
      <w:numFmt w:val="bullet"/>
      <w:lvlText w:val="•"/>
      <w:lvlJc w:val="left"/>
      <w:pPr>
        <w:ind w:left="4993" w:hanging="260"/>
      </w:pPr>
      <w:rPr>
        <w:rFonts w:hint="default"/>
        <w:lang w:val="it-IT" w:eastAsia="en-US" w:bidi="ar-SA"/>
      </w:rPr>
    </w:lvl>
    <w:lvl w:ilvl="6" w:tplc="71C86E36">
      <w:numFmt w:val="bullet"/>
      <w:lvlText w:val="•"/>
      <w:lvlJc w:val="left"/>
      <w:pPr>
        <w:ind w:left="5967" w:hanging="260"/>
      </w:pPr>
      <w:rPr>
        <w:rFonts w:hint="default"/>
        <w:lang w:val="it-IT" w:eastAsia="en-US" w:bidi="ar-SA"/>
      </w:rPr>
    </w:lvl>
    <w:lvl w:ilvl="7" w:tplc="8974AF0A">
      <w:numFmt w:val="bullet"/>
      <w:lvlText w:val="•"/>
      <w:lvlJc w:val="left"/>
      <w:pPr>
        <w:ind w:left="6942" w:hanging="260"/>
      </w:pPr>
      <w:rPr>
        <w:rFonts w:hint="default"/>
        <w:lang w:val="it-IT" w:eastAsia="en-US" w:bidi="ar-SA"/>
      </w:rPr>
    </w:lvl>
    <w:lvl w:ilvl="8" w:tplc="C85A99C8">
      <w:numFmt w:val="bullet"/>
      <w:lvlText w:val="•"/>
      <w:lvlJc w:val="left"/>
      <w:pPr>
        <w:ind w:left="7917" w:hanging="260"/>
      </w:pPr>
      <w:rPr>
        <w:rFonts w:hint="default"/>
        <w:lang w:val="it-IT" w:eastAsia="en-US" w:bidi="ar-SA"/>
      </w:rPr>
    </w:lvl>
  </w:abstractNum>
  <w:abstractNum w:abstractNumId="15" w15:restartNumberingAfterBreak="0">
    <w:nsid w:val="5B934F79"/>
    <w:multiLevelType w:val="hybridMultilevel"/>
    <w:tmpl w:val="616274D8"/>
    <w:lvl w:ilvl="0" w:tplc="BC78CFD2">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C70CAD"/>
    <w:multiLevelType w:val="hybridMultilevel"/>
    <w:tmpl w:val="17EC31D4"/>
    <w:lvl w:ilvl="0" w:tplc="04100019">
      <w:start w:val="1"/>
      <w:numFmt w:val="lowerLetter"/>
      <w:lvlText w:val="%1."/>
      <w:lvlJc w:val="left"/>
      <w:pPr>
        <w:ind w:left="1907" w:hanging="360"/>
      </w:pPr>
    </w:lvl>
    <w:lvl w:ilvl="1" w:tplc="04100019" w:tentative="1">
      <w:start w:val="1"/>
      <w:numFmt w:val="lowerLetter"/>
      <w:lvlText w:val="%2."/>
      <w:lvlJc w:val="left"/>
      <w:pPr>
        <w:ind w:left="2627" w:hanging="360"/>
      </w:pPr>
    </w:lvl>
    <w:lvl w:ilvl="2" w:tplc="0410001B" w:tentative="1">
      <w:start w:val="1"/>
      <w:numFmt w:val="lowerRoman"/>
      <w:lvlText w:val="%3."/>
      <w:lvlJc w:val="right"/>
      <w:pPr>
        <w:ind w:left="3347" w:hanging="180"/>
      </w:pPr>
    </w:lvl>
    <w:lvl w:ilvl="3" w:tplc="0410000F" w:tentative="1">
      <w:start w:val="1"/>
      <w:numFmt w:val="decimal"/>
      <w:lvlText w:val="%4."/>
      <w:lvlJc w:val="left"/>
      <w:pPr>
        <w:ind w:left="4067" w:hanging="360"/>
      </w:pPr>
    </w:lvl>
    <w:lvl w:ilvl="4" w:tplc="04100019" w:tentative="1">
      <w:start w:val="1"/>
      <w:numFmt w:val="lowerLetter"/>
      <w:lvlText w:val="%5."/>
      <w:lvlJc w:val="left"/>
      <w:pPr>
        <w:ind w:left="4787" w:hanging="360"/>
      </w:pPr>
    </w:lvl>
    <w:lvl w:ilvl="5" w:tplc="0410001B" w:tentative="1">
      <w:start w:val="1"/>
      <w:numFmt w:val="lowerRoman"/>
      <w:lvlText w:val="%6."/>
      <w:lvlJc w:val="right"/>
      <w:pPr>
        <w:ind w:left="5507" w:hanging="180"/>
      </w:pPr>
    </w:lvl>
    <w:lvl w:ilvl="6" w:tplc="0410000F" w:tentative="1">
      <w:start w:val="1"/>
      <w:numFmt w:val="decimal"/>
      <w:lvlText w:val="%7."/>
      <w:lvlJc w:val="left"/>
      <w:pPr>
        <w:ind w:left="6227" w:hanging="360"/>
      </w:pPr>
    </w:lvl>
    <w:lvl w:ilvl="7" w:tplc="04100019" w:tentative="1">
      <w:start w:val="1"/>
      <w:numFmt w:val="lowerLetter"/>
      <w:lvlText w:val="%8."/>
      <w:lvlJc w:val="left"/>
      <w:pPr>
        <w:ind w:left="6947" w:hanging="360"/>
      </w:pPr>
    </w:lvl>
    <w:lvl w:ilvl="8" w:tplc="0410001B" w:tentative="1">
      <w:start w:val="1"/>
      <w:numFmt w:val="lowerRoman"/>
      <w:lvlText w:val="%9."/>
      <w:lvlJc w:val="right"/>
      <w:pPr>
        <w:ind w:left="7667" w:hanging="180"/>
      </w:pPr>
    </w:lvl>
  </w:abstractNum>
  <w:abstractNum w:abstractNumId="17" w15:restartNumberingAfterBreak="0">
    <w:nsid w:val="6556692F"/>
    <w:multiLevelType w:val="hybridMultilevel"/>
    <w:tmpl w:val="E0166E30"/>
    <w:lvl w:ilvl="0" w:tplc="C388ECBA">
      <w:start w:val="1"/>
      <w:numFmt w:val="decimal"/>
      <w:lvlText w:val="%1."/>
      <w:lvlJc w:val="left"/>
      <w:pPr>
        <w:ind w:left="112" w:hanging="234"/>
      </w:pPr>
      <w:rPr>
        <w:rFonts w:ascii="Times New Roman" w:eastAsia="Times New Roman" w:hAnsi="Times New Roman" w:cs="Times New Roman" w:hint="default"/>
        <w:b w:val="0"/>
        <w:bCs w:val="0"/>
        <w:i w:val="0"/>
        <w:iCs w:val="0"/>
        <w:spacing w:val="0"/>
        <w:w w:val="100"/>
        <w:sz w:val="24"/>
        <w:szCs w:val="24"/>
        <w:lang w:val="it-IT" w:eastAsia="en-US" w:bidi="ar-SA"/>
      </w:rPr>
    </w:lvl>
    <w:lvl w:ilvl="1" w:tplc="63C860E2">
      <w:numFmt w:val="bullet"/>
      <w:lvlText w:val="•"/>
      <w:lvlJc w:val="left"/>
      <w:pPr>
        <w:ind w:left="1094" w:hanging="234"/>
      </w:pPr>
      <w:rPr>
        <w:rFonts w:hint="default"/>
        <w:lang w:val="it-IT" w:eastAsia="en-US" w:bidi="ar-SA"/>
      </w:rPr>
    </w:lvl>
    <w:lvl w:ilvl="2" w:tplc="182823FC">
      <w:numFmt w:val="bullet"/>
      <w:lvlText w:val="•"/>
      <w:lvlJc w:val="left"/>
      <w:pPr>
        <w:ind w:left="2069" w:hanging="234"/>
      </w:pPr>
      <w:rPr>
        <w:rFonts w:hint="default"/>
        <w:lang w:val="it-IT" w:eastAsia="en-US" w:bidi="ar-SA"/>
      </w:rPr>
    </w:lvl>
    <w:lvl w:ilvl="3" w:tplc="C0ECCC44">
      <w:numFmt w:val="bullet"/>
      <w:lvlText w:val="•"/>
      <w:lvlJc w:val="left"/>
      <w:pPr>
        <w:ind w:left="3043" w:hanging="234"/>
      </w:pPr>
      <w:rPr>
        <w:rFonts w:hint="default"/>
        <w:lang w:val="it-IT" w:eastAsia="en-US" w:bidi="ar-SA"/>
      </w:rPr>
    </w:lvl>
    <w:lvl w:ilvl="4" w:tplc="E508E1C2">
      <w:numFmt w:val="bullet"/>
      <w:lvlText w:val="•"/>
      <w:lvlJc w:val="left"/>
      <w:pPr>
        <w:ind w:left="4018" w:hanging="234"/>
      </w:pPr>
      <w:rPr>
        <w:rFonts w:hint="default"/>
        <w:lang w:val="it-IT" w:eastAsia="en-US" w:bidi="ar-SA"/>
      </w:rPr>
    </w:lvl>
    <w:lvl w:ilvl="5" w:tplc="73A29810">
      <w:numFmt w:val="bullet"/>
      <w:lvlText w:val="•"/>
      <w:lvlJc w:val="left"/>
      <w:pPr>
        <w:ind w:left="4993" w:hanging="234"/>
      </w:pPr>
      <w:rPr>
        <w:rFonts w:hint="default"/>
        <w:lang w:val="it-IT" w:eastAsia="en-US" w:bidi="ar-SA"/>
      </w:rPr>
    </w:lvl>
    <w:lvl w:ilvl="6" w:tplc="03DC8F56">
      <w:numFmt w:val="bullet"/>
      <w:lvlText w:val="•"/>
      <w:lvlJc w:val="left"/>
      <w:pPr>
        <w:ind w:left="5967" w:hanging="234"/>
      </w:pPr>
      <w:rPr>
        <w:rFonts w:hint="default"/>
        <w:lang w:val="it-IT" w:eastAsia="en-US" w:bidi="ar-SA"/>
      </w:rPr>
    </w:lvl>
    <w:lvl w:ilvl="7" w:tplc="3CE48190">
      <w:numFmt w:val="bullet"/>
      <w:lvlText w:val="•"/>
      <w:lvlJc w:val="left"/>
      <w:pPr>
        <w:ind w:left="6942" w:hanging="234"/>
      </w:pPr>
      <w:rPr>
        <w:rFonts w:hint="default"/>
        <w:lang w:val="it-IT" w:eastAsia="en-US" w:bidi="ar-SA"/>
      </w:rPr>
    </w:lvl>
    <w:lvl w:ilvl="8" w:tplc="0E227552">
      <w:numFmt w:val="bullet"/>
      <w:lvlText w:val="•"/>
      <w:lvlJc w:val="left"/>
      <w:pPr>
        <w:ind w:left="7917" w:hanging="234"/>
      </w:pPr>
      <w:rPr>
        <w:rFonts w:hint="default"/>
        <w:lang w:val="it-IT" w:eastAsia="en-US" w:bidi="ar-SA"/>
      </w:rPr>
    </w:lvl>
  </w:abstractNum>
  <w:abstractNum w:abstractNumId="18" w15:restartNumberingAfterBreak="0">
    <w:nsid w:val="6E741704"/>
    <w:multiLevelType w:val="hybridMultilevel"/>
    <w:tmpl w:val="91F286A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35310EA"/>
    <w:multiLevelType w:val="hybridMultilevel"/>
    <w:tmpl w:val="4CCA5720"/>
    <w:lvl w:ilvl="0" w:tplc="CA4AFC14">
      <w:start w:val="1"/>
      <w:numFmt w:val="decimal"/>
      <w:lvlText w:val="%1."/>
      <w:lvlJc w:val="left"/>
      <w:pPr>
        <w:ind w:left="112" w:hanging="259"/>
      </w:pPr>
      <w:rPr>
        <w:rFonts w:ascii="Times New Roman" w:eastAsia="Times New Roman" w:hAnsi="Times New Roman" w:cs="Times New Roman" w:hint="default"/>
        <w:b w:val="0"/>
        <w:bCs w:val="0"/>
        <w:i w:val="0"/>
        <w:iCs w:val="0"/>
        <w:spacing w:val="0"/>
        <w:w w:val="100"/>
        <w:sz w:val="24"/>
        <w:szCs w:val="24"/>
        <w:lang w:val="it-IT" w:eastAsia="en-US" w:bidi="ar-SA"/>
      </w:rPr>
    </w:lvl>
    <w:lvl w:ilvl="1" w:tplc="2AC4EA1A">
      <w:numFmt w:val="bullet"/>
      <w:lvlText w:val="•"/>
      <w:lvlJc w:val="left"/>
      <w:pPr>
        <w:ind w:left="1094" w:hanging="259"/>
      </w:pPr>
      <w:rPr>
        <w:rFonts w:hint="default"/>
        <w:lang w:val="it-IT" w:eastAsia="en-US" w:bidi="ar-SA"/>
      </w:rPr>
    </w:lvl>
    <w:lvl w:ilvl="2" w:tplc="6D2226F4">
      <w:numFmt w:val="bullet"/>
      <w:lvlText w:val="•"/>
      <w:lvlJc w:val="left"/>
      <w:pPr>
        <w:ind w:left="2069" w:hanging="259"/>
      </w:pPr>
      <w:rPr>
        <w:rFonts w:hint="default"/>
        <w:lang w:val="it-IT" w:eastAsia="en-US" w:bidi="ar-SA"/>
      </w:rPr>
    </w:lvl>
    <w:lvl w:ilvl="3" w:tplc="D590B2CA">
      <w:numFmt w:val="bullet"/>
      <w:lvlText w:val="•"/>
      <w:lvlJc w:val="left"/>
      <w:pPr>
        <w:ind w:left="3043" w:hanging="259"/>
      </w:pPr>
      <w:rPr>
        <w:rFonts w:hint="default"/>
        <w:lang w:val="it-IT" w:eastAsia="en-US" w:bidi="ar-SA"/>
      </w:rPr>
    </w:lvl>
    <w:lvl w:ilvl="4" w:tplc="7A9647C8">
      <w:numFmt w:val="bullet"/>
      <w:lvlText w:val="•"/>
      <w:lvlJc w:val="left"/>
      <w:pPr>
        <w:ind w:left="4018" w:hanging="259"/>
      </w:pPr>
      <w:rPr>
        <w:rFonts w:hint="default"/>
        <w:lang w:val="it-IT" w:eastAsia="en-US" w:bidi="ar-SA"/>
      </w:rPr>
    </w:lvl>
    <w:lvl w:ilvl="5" w:tplc="23248374">
      <w:numFmt w:val="bullet"/>
      <w:lvlText w:val="•"/>
      <w:lvlJc w:val="left"/>
      <w:pPr>
        <w:ind w:left="4993" w:hanging="259"/>
      </w:pPr>
      <w:rPr>
        <w:rFonts w:hint="default"/>
        <w:lang w:val="it-IT" w:eastAsia="en-US" w:bidi="ar-SA"/>
      </w:rPr>
    </w:lvl>
    <w:lvl w:ilvl="6" w:tplc="9B302652">
      <w:numFmt w:val="bullet"/>
      <w:lvlText w:val="•"/>
      <w:lvlJc w:val="left"/>
      <w:pPr>
        <w:ind w:left="5967" w:hanging="259"/>
      </w:pPr>
      <w:rPr>
        <w:rFonts w:hint="default"/>
        <w:lang w:val="it-IT" w:eastAsia="en-US" w:bidi="ar-SA"/>
      </w:rPr>
    </w:lvl>
    <w:lvl w:ilvl="7" w:tplc="62AE0812">
      <w:numFmt w:val="bullet"/>
      <w:lvlText w:val="•"/>
      <w:lvlJc w:val="left"/>
      <w:pPr>
        <w:ind w:left="6942" w:hanging="259"/>
      </w:pPr>
      <w:rPr>
        <w:rFonts w:hint="default"/>
        <w:lang w:val="it-IT" w:eastAsia="en-US" w:bidi="ar-SA"/>
      </w:rPr>
    </w:lvl>
    <w:lvl w:ilvl="8" w:tplc="16A2BC90">
      <w:numFmt w:val="bullet"/>
      <w:lvlText w:val="•"/>
      <w:lvlJc w:val="left"/>
      <w:pPr>
        <w:ind w:left="7917" w:hanging="259"/>
      </w:pPr>
      <w:rPr>
        <w:rFonts w:hint="default"/>
        <w:lang w:val="it-IT" w:eastAsia="en-US" w:bidi="ar-SA"/>
      </w:rPr>
    </w:lvl>
  </w:abstractNum>
  <w:abstractNum w:abstractNumId="20" w15:restartNumberingAfterBreak="0">
    <w:nsid w:val="73E439A9"/>
    <w:multiLevelType w:val="hybridMultilevel"/>
    <w:tmpl w:val="03AE80EE"/>
    <w:lvl w:ilvl="0" w:tplc="E85223C0">
      <w:start w:val="1"/>
      <w:numFmt w:val="decimal"/>
      <w:lvlText w:val="%1."/>
      <w:lvlJc w:val="left"/>
      <w:pPr>
        <w:ind w:left="112" w:hanging="255"/>
      </w:pPr>
      <w:rPr>
        <w:rFonts w:ascii="Times New Roman" w:eastAsia="Times New Roman" w:hAnsi="Times New Roman" w:cs="Times New Roman" w:hint="default"/>
        <w:b w:val="0"/>
        <w:bCs w:val="0"/>
        <w:i w:val="0"/>
        <w:iCs w:val="0"/>
        <w:spacing w:val="0"/>
        <w:w w:val="100"/>
        <w:sz w:val="24"/>
        <w:szCs w:val="24"/>
        <w:lang w:val="it-IT" w:eastAsia="en-US" w:bidi="ar-SA"/>
      </w:rPr>
    </w:lvl>
    <w:lvl w:ilvl="1" w:tplc="DBBA2FF0">
      <w:start w:val="1"/>
      <w:numFmt w:val="lowerLetter"/>
      <w:lvlText w:val="%2."/>
      <w:lvlJc w:val="left"/>
      <w:pPr>
        <w:ind w:left="112" w:hanging="267"/>
      </w:pPr>
      <w:rPr>
        <w:rFonts w:ascii="Times New Roman" w:eastAsia="Times New Roman" w:hAnsi="Times New Roman" w:cs="Times New Roman" w:hint="default"/>
        <w:b w:val="0"/>
        <w:bCs w:val="0"/>
        <w:i w:val="0"/>
        <w:iCs w:val="0"/>
        <w:spacing w:val="-1"/>
        <w:w w:val="100"/>
        <w:sz w:val="24"/>
        <w:szCs w:val="24"/>
        <w:lang w:val="it-IT" w:eastAsia="en-US" w:bidi="ar-SA"/>
      </w:rPr>
    </w:lvl>
    <w:lvl w:ilvl="2" w:tplc="6C3495D4">
      <w:numFmt w:val="bullet"/>
      <w:lvlText w:val="•"/>
      <w:lvlJc w:val="left"/>
      <w:pPr>
        <w:ind w:left="2069" w:hanging="267"/>
      </w:pPr>
      <w:rPr>
        <w:rFonts w:hint="default"/>
        <w:lang w:val="it-IT" w:eastAsia="en-US" w:bidi="ar-SA"/>
      </w:rPr>
    </w:lvl>
    <w:lvl w:ilvl="3" w:tplc="59160318">
      <w:numFmt w:val="bullet"/>
      <w:lvlText w:val="•"/>
      <w:lvlJc w:val="left"/>
      <w:pPr>
        <w:ind w:left="3043" w:hanging="267"/>
      </w:pPr>
      <w:rPr>
        <w:rFonts w:hint="default"/>
        <w:lang w:val="it-IT" w:eastAsia="en-US" w:bidi="ar-SA"/>
      </w:rPr>
    </w:lvl>
    <w:lvl w:ilvl="4" w:tplc="1BF29304">
      <w:numFmt w:val="bullet"/>
      <w:lvlText w:val="•"/>
      <w:lvlJc w:val="left"/>
      <w:pPr>
        <w:ind w:left="4018" w:hanging="267"/>
      </w:pPr>
      <w:rPr>
        <w:rFonts w:hint="default"/>
        <w:lang w:val="it-IT" w:eastAsia="en-US" w:bidi="ar-SA"/>
      </w:rPr>
    </w:lvl>
    <w:lvl w:ilvl="5" w:tplc="704A3EAE">
      <w:numFmt w:val="bullet"/>
      <w:lvlText w:val="•"/>
      <w:lvlJc w:val="left"/>
      <w:pPr>
        <w:ind w:left="4993" w:hanging="267"/>
      </w:pPr>
      <w:rPr>
        <w:rFonts w:hint="default"/>
        <w:lang w:val="it-IT" w:eastAsia="en-US" w:bidi="ar-SA"/>
      </w:rPr>
    </w:lvl>
    <w:lvl w:ilvl="6" w:tplc="FCBE8D4E">
      <w:numFmt w:val="bullet"/>
      <w:lvlText w:val="•"/>
      <w:lvlJc w:val="left"/>
      <w:pPr>
        <w:ind w:left="5967" w:hanging="267"/>
      </w:pPr>
      <w:rPr>
        <w:rFonts w:hint="default"/>
        <w:lang w:val="it-IT" w:eastAsia="en-US" w:bidi="ar-SA"/>
      </w:rPr>
    </w:lvl>
    <w:lvl w:ilvl="7" w:tplc="4D925978">
      <w:numFmt w:val="bullet"/>
      <w:lvlText w:val="•"/>
      <w:lvlJc w:val="left"/>
      <w:pPr>
        <w:ind w:left="6942" w:hanging="267"/>
      </w:pPr>
      <w:rPr>
        <w:rFonts w:hint="default"/>
        <w:lang w:val="it-IT" w:eastAsia="en-US" w:bidi="ar-SA"/>
      </w:rPr>
    </w:lvl>
    <w:lvl w:ilvl="8" w:tplc="D068C654">
      <w:numFmt w:val="bullet"/>
      <w:lvlText w:val="•"/>
      <w:lvlJc w:val="left"/>
      <w:pPr>
        <w:ind w:left="7917" w:hanging="267"/>
      </w:pPr>
      <w:rPr>
        <w:rFonts w:hint="default"/>
        <w:lang w:val="it-IT" w:eastAsia="en-US" w:bidi="ar-SA"/>
      </w:rPr>
    </w:lvl>
  </w:abstractNum>
  <w:num w:numId="1" w16cid:durableId="408622599">
    <w:abstractNumId w:val="9"/>
  </w:num>
  <w:num w:numId="2" w16cid:durableId="337928590">
    <w:abstractNumId w:val="11"/>
  </w:num>
  <w:num w:numId="3" w16cid:durableId="2100172496">
    <w:abstractNumId w:val="19"/>
  </w:num>
  <w:num w:numId="4" w16cid:durableId="1817603423">
    <w:abstractNumId w:val="2"/>
  </w:num>
  <w:num w:numId="5" w16cid:durableId="398945407">
    <w:abstractNumId w:val="14"/>
  </w:num>
  <w:num w:numId="6" w16cid:durableId="807939318">
    <w:abstractNumId w:val="7"/>
  </w:num>
  <w:num w:numId="7" w16cid:durableId="855272835">
    <w:abstractNumId w:val="17"/>
  </w:num>
  <w:num w:numId="8" w16cid:durableId="1830822959">
    <w:abstractNumId w:val="4"/>
  </w:num>
  <w:num w:numId="9" w16cid:durableId="485172170">
    <w:abstractNumId w:val="12"/>
  </w:num>
  <w:num w:numId="10" w16cid:durableId="268389037">
    <w:abstractNumId w:val="20"/>
  </w:num>
  <w:num w:numId="11" w16cid:durableId="2120372996">
    <w:abstractNumId w:val="18"/>
  </w:num>
  <w:num w:numId="12" w16cid:durableId="952981567">
    <w:abstractNumId w:val="8"/>
  </w:num>
  <w:num w:numId="13" w16cid:durableId="1247575519">
    <w:abstractNumId w:val="10"/>
  </w:num>
  <w:num w:numId="14" w16cid:durableId="790051631">
    <w:abstractNumId w:val="3"/>
  </w:num>
  <w:num w:numId="15" w16cid:durableId="864631299">
    <w:abstractNumId w:val="5"/>
  </w:num>
  <w:num w:numId="16" w16cid:durableId="1331182100">
    <w:abstractNumId w:val="13"/>
  </w:num>
  <w:num w:numId="17" w16cid:durableId="1524174118">
    <w:abstractNumId w:val="0"/>
  </w:num>
  <w:num w:numId="18" w16cid:durableId="1608809078">
    <w:abstractNumId w:val="15"/>
  </w:num>
  <w:num w:numId="19" w16cid:durableId="440228959">
    <w:abstractNumId w:val="16"/>
  </w:num>
  <w:num w:numId="20" w16cid:durableId="1301300185">
    <w:abstractNumId w:val="6"/>
  </w:num>
  <w:num w:numId="21" w16cid:durableId="1086997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D7B"/>
    <w:rsid w:val="00231D79"/>
    <w:rsid w:val="002D51AD"/>
    <w:rsid w:val="00312426"/>
    <w:rsid w:val="003E3227"/>
    <w:rsid w:val="0046079B"/>
    <w:rsid w:val="008B6975"/>
    <w:rsid w:val="00A337A3"/>
    <w:rsid w:val="00B47C07"/>
    <w:rsid w:val="00C22AA8"/>
    <w:rsid w:val="00C56D7B"/>
    <w:rsid w:val="00D10F7A"/>
    <w:rsid w:val="00F86C5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4:docId w14:val="42C84DE7"/>
  <w15:chartTrackingRefBased/>
  <w15:docId w15:val="{B841204E-B612-9147-8F5A-EEA58F24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D7B"/>
    <w:pPr>
      <w:widowControl w:val="0"/>
      <w:autoSpaceDE w:val="0"/>
      <w:autoSpaceDN w:val="0"/>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C56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C56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C56D7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56D7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56D7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56D7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56D7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56D7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56D7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56D7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56D7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56D7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56D7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56D7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56D7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56D7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56D7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56D7B"/>
    <w:rPr>
      <w:rFonts w:eastAsiaTheme="majorEastAsia" w:cstheme="majorBidi"/>
      <w:color w:val="272727" w:themeColor="text1" w:themeTint="D8"/>
    </w:rPr>
  </w:style>
  <w:style w:type="paragraph" w:styleId="Titolo">
    <w:name w:val="Title"/>
    <w:basedOn w:val="Normale"/>
    <w:next w:val="Normale"/>
    <w:link w:val="TitoloCarattere"/>
    <w:uiPriority w:val="10"/>
    <w:qFormat/>
    <w:rsid w:val="00C56D7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56D7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56D7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56D7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56D7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56D7B"/>
    <w:rPr>
      <w:i/>
      <w:iCs/>
      <w:color w:val="404040" w:themeColor="text1" w:themeTint="BF"/>
    </w:rPr>
  </w:style>
  <w:style w:type="paragraph" w:styleId="Paragrafoelenco">
    <w:name w:val="List Paragraph"/>
    <w:basedOn w:val="Normale"/>
    <w:uiPriority w:val="1"/>
    <w:qFormat/>
    <w:rsid w:val="00C56D7B"/>
    <w:pPr>
      <w:ind w:left="720"/>
      <w:contextualSpacing/>
    </w:pPr>
  </w:style>
  <w:style w:type="character" w:styleId="Enfasiintensa">
    <w:name w:val="Intense Emphasis"/>
    <w:basedOn w:val="Carpredefinitoparagrafo"/>
    <w:uiPriority w:val="21"/>
    <w:qFormat/>
    <w:rsid w:val="00C56D7B"/>
    <w:rPr>
      <w:i/>
      <w:iCs/>
      <w:color w:val="0F4761" w:themeColor="accent1" w:themeShade="BF"/>
    </w:rPr>
  </w:style>
  <w:style w:type="paragraph" w:styleId="Citazioneintensa">
    <w:name w:val="Intense Quote"/>
    <w:basedOn w:val="Normale"/>
    <w:next w:val="Normale"/>
    <w:link w:val="CitazioneintensaCarattere"/>
    <w:uiPriority w:val="30"/>
    <w:qFormat/>
    <w:rsid w:val="00C56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56D7B"/>
    <w:rPr>
      <w:i/>
      <w:iCs/>
      <w:color w:val="0F4761" w:themeColor="accent1" w:themeShade="BF"/>
    </w:rPr>
  </w:style>
  <w:style w:type="character" w:styleId="Riferimentointenso">
    <w:name w:val="Intense Reference"/>
    <w:basedOn w:val="Carpredefinitoparagrafo"/>
    <w:uiPriority w:val="32"/>
    <w:qFormat/>
    <w:rsid w:val="00C56D7B"/>
    <w:rPr>
      <w:b/>
      <w:bCs/>
      <w:smallCaps/>
      <w:color w:val="0F4761" w:themeColor="accent1" w:themeShade="BF"/>
      <w:spacing w:val="5"/>
    </w:rPr>
  </w:style>
  <w:style w:type="table" w:customStyle="1" w:styleId="TableNormal">
    <w:name w:val="Table Normal"/>
    <w:uiPriority w:val="2"/>
    <w:semiHidden/>
    <w:unhideWhenUsed/>
    <w:qFormat/>
    <w:rsid w:val="00C56D7B"/>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56D7B"/>
    <w:pPr>
      <w:ind w:left="112"/>
      <w:jc w:val="both"/>
    </w:pPr>
    <w:rPr>
      <w:sz w:val="24"/>
      <w:szCs w:val="24"/>
    </w:rPr>
  </w:style>
  <w:style w:type="character" w:customStyle="1" w:styleId="CorpotestoCarattere">
    <w:name w:val="Corpo testo Carattere"/>
    <w:basedOn w:val="Carpredefinitoparagrafo"/>
    <w:link w:val="Corpotesto"/>
    <w:uiPriority w:val="1"/>
    <w:rsid w:val="00C56D7B"/>
    <w:rPr>
      <w:rFonts w:ascii="Times New Roman" w:eastAsia="Times New Roman" w:hAnsi="Times New Roman" w:cs="Times New Roman"/>
      <w:kern w:val="0"/>
      <w14:ligatures w14:val="none"/>
    </w:rPr>
  </w:style>
  <w:style w:type="paragraph" w:customStyle="1" w:styleId="TableParagraph">
    <w:name w:val="Table Paragraph"/>
    <w:basedOn w:val="Normale"/>
    <w:uiPriority w:val="1"/>
    <w:qFormat/>
    <w:rsid w:val="00C56D7B"/>
  </w:style>
  <w:style w:type="paragraph" w:styleId="Intestazione">
    <w:name w:val="header"/>
    <w:basedOn w:val="Normale"/>
    <w:link w:val="IntestazioneCarattere"/>
    <w:uiPriority w:val="99"/>
    <w:unhideWhenUsed/>
    <w:rsid w:val="00C56D7B"/>
    <w:pPr>
      <w:tabs>
        <w:tab w:val="center" w:pos="4819"/>
        <w:tab w:val="right" w:pos="9638"/>
      </w:tabs>
    </w:pPr>
  </w:style>
  <w:style w:type="character" w:customStyle="1" w:styleId="IntestazioneCarattere">
    <w:name w:val="Intestazione Carattere"/>
    <w:basedOn w:val="Carpredefinitoparagrafo"/>
    <w:link w:val="Intestazione"/>
    <w:uiPriority w:val="99"/>
    <w:rsid w:val="00C56D7B"/>
    <w:rPr>
      <w:rFonts w:ascii="Times New Roman" w:eastAsia="Times New Roman" w:hAnsi="Times New Roman" w:cs="Times New Roman"/>
      <w:kern w:val="0"/>
      <w:sz w:val="22"/>
      <w:szCs w:val="22"/>
      <w14:ligatures w14:val="none"/>
    </w:rPr>
  </w:style>
  <w:style w:type="paragraph" w:styleId="Pidipagina">
    <w:name w:val="footer"/>
    <w:basedOn w:val="Normale"/>
    <w:link w:val="PidipaginaCarattere"/>
    <w:uiPriority w:val="99"/>
    <w:unhideWhenUsed/>
    <w:rsid w:val="00C56D7B"/>
    <w:pPr>
      <w:tabs>
        <w:tab w:val="center" w:pos="4819"/>
        <w:tab w:val="right" w:pos="9638"/>
      </w:tabs>
    </w:pPr>
  </w:style>
  <w:style w:type="character" w:customStyle="1" w:styleId="PidipaginaCarattere">
    <w:name w:val="Piè di pagina Carattere"/>
    <w:basedOn w:val="Carpredefinitoparagrafo"/>
    <w:link w:val="Pidipagina"/>
    <w:uiPriority w:val="99"/>
    <w:rsid w:val="00C56D7B"/>
    <w:rPr>
      <w:rFonts w:ascii="Times New Roman" w:eastAsia="Times New Roman" w:hAnsi="Times New Roman" w:cs="Times New Roman"/>
      <w:kern w:val="0"/>
      <w:sz w:val="22"/>
      <w:szCs w:val="22"/>
      <w14:ligatures w14:val="none"/>
    </w:rPr>
  </w:style>
  <w:style w:type="character" w:styleId="Enfasicorsivo">
    <w:name w:val="Emphasis"/>
    <w:basedOn w:val="Carpredefinitoparagrafo"/>
    <w:uiPriority w:val="20"/>
    <w:qFormat/>
    <w:rsid w:val="00C56D7B"/>
    <w:rPr>
      <w:i/>
      <w:iCs/>
    </w:rPr>
  </w:style>
  <w:style w:type="character" w:styleId="Collegamentoipertestuale">
    <w:name w:val="Hyperlink"/>
    <w:basedOn w:val="Carpredefinitoparagrafo"/>
    <w:uiPriority w:val="99"/>
    <w:unhideWhenUsed/>
    <w:rsid w:val="00C56D7B"/>
    <w:rPr>
      <w:color w:val="467886" w:themeColor="hyperlink"/>
      <w:u w:val="single"/>
    </w:rPr>
  </w:style>
  <w:style w:type="character" w:styleId="Menzionenonrisolta">
    <w:name w:val="Unresolved Mention"/>
    <w:basedOn w:val="Carpredefinitoparagrafo"/>
    <w:uiPriority w:val="99"/>
    <w:semiHidden/>
    <w:unhideWhenUsed/>
    <w:rsid w:val="00C56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isr.it/safeguard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4515</Words>
  <Characters>25739</Characters>
  <Application>Microsoft Office Word</Application>
  <DocSecurity>0</DocSecurity>
  <Lines>214</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Greta Brusciano</dc:creator>
  <cp:keywords/>
  <dc:description/>
  <cp:lastModifiedBy>Maria Greta Brusciano</cp:lastModifiedBy>
  <cp:revision>2</cp:revision>
  <dcterms:created xsi:type="dcterms:W3CDTF">2024-11-19T13:36:00Z</dcterms:created>
  <dcterms:modified xsi:type="dcterms:W3CDTF">2024-11-20T17:21:00Z</dcterms:modified>
</cp:coreProperties>
</file>